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9" w:rsidRPr="002F01C3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2F01C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지정점거래요청의</w:t>
      </w:r>
      <w:r w:rsidRPr="002F01C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01C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거절문</w:t>
      </w:r>
      <w:r w:rsidRPr="002F01C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28"/>
          <w:szCs w:val="28"/>
        </w:rPr>
        <w:t>Công văn từ chối đề nghị làm đại lý</w:t>
      </w:r>
    </w:p>
    <w:p w:rsidR="00264BE9" w:rsidRPr="002D6051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지정점거래요청거절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거래요청에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신중히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중첩되는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영업능력을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배가시킬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유감스럽게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                     </w:t>
      </w:r>
    </w:p>
    <w:p w:rsidR="00264BE9" w:rsidRPr="009569E5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264BE9" w:rsidRPr="00C038C7" w:rsidRDefault="00264BE9" w:rsidP="00264BE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38C7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2D605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거래요청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  <w:t xml:space="preserve">Yêu cầu </w:t>
      </w: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giao dịch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2D605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거절문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  <w:t>Thư từ chối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축원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Cầu chúc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중첩되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Trùng lặp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영업능력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Năng lực kinh doanh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사료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 xét, cân nhắc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요망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Đòi hỏi, sự yêu cầu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Đáng tiếc</w:t>
      </w:r>
    </w:p>
    <w:p w:rsidR="00264BE9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64BE9" w:rsidRPr="002D6051" w:rsidRDefault="00264BE9" w:rsidP="00264BE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264BE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9"/>
    <w:rsid w:val="00264BE9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92B1-9FFB-4FE4-9FC3-218519A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E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iCare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2022-05-06T03:25:00Z</dcterms:created>
  <dcterms:modified xsi:type="dcterms:W3CDTF">2022-05-06T03:25:00Z</dcterms:modified>
</cp:coreProperties>
</file>