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CE" w:rsidRDefault="001E20CE" w:rsidP="001E20CE">
      <w:r>
        <w:rPr>
          <w:rFonts w:hint="eastAsia"/>
        </w:rPr>
        <w:t>납기지연에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항의문</w:t>
      </w:r>
      <w:r>
        <w:t xml:space="preserve"> Thư khiếu nại về việc giao hàng muộn</w:t>
      </w:r>
    </w:p>
    <w:p w:rsidR="001E20CE" w:rsidRDefault="001E20CE" w:rsidP="001E20CE"/>
    <w:p w:rsidR="001E20CE" w:rsidRDefault="001E20CE" w:rsidP="001E20CE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1E20CE" w:rsidRDefault="001E20CE" w:rsidP="001E20CE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  </w:t>
      </w:r>
      <w:r>
        <w:rPr>
          <w:rFonts w:hint="eastAsia"/>
        </w:rPr>
        <w:t>○</w:t>
      </w:r>
      <w:r>
        <w:rPr>
          <w:rFonts w:hint="eastAsia"/>
        </w:rPr>
        <w:t xml:space="preserve">   </w:t>
      </w:r>
      <w:r>
        <w:rPr>
          <w:rFonts w:hint="eastAsia"/>
        </w:rPr>
        <w:t>주</w:t>
      </w:r>
      <w:r>
        <w:rPr>
          <w:rFonts w:hint="eastAsia"/>
        </w:rPr>
        <w:t xml:space="preserve">  </w:t>
      </w:r>
      <w:r>
        <w:rPr>
          <w:rFonts w:hint="eastAsia"/>
        </w:rPr>
        <w:t>식</w:t>
      </w:r>
      <w:r>
        <w:rPr>
          <w:rFonts w:hint="eastAsia"/>
        </w:rPr>
        <w:t xml:space="preserve">  </w:t>
      </w:r>
      <w:r>
        <w:rPr>
          <w:rFonts w:hint="eastAsia"/>
        </w:rPr>
        <w:t>회</w:t>
      </w:r>
      <w:r>
        <w:rPr>
          <w:rFonts w:hint="eastAsia"/>
        </w:rPr>
        <w:t xml:space="preserve">  </w:t>
      </w:r>
      <w:r>
        <w:rPr>
          <w:rFonts w:hint="eastAsia"/>
        </w:rPr>
        <w:t>사</w:t>
      </w:r>
    </w:p>
    <w:p w:rsidR="001E20CE" w:rsidRDefault="001E20CE" w:rsidP="001E20CE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○○제○○</w:t>
      </w:r>
      <w:r>
        <w:rPr>
          <w:rFonts w:hint="eastAsia"/>
        </w:rPr>
        <w:t>-</w:t>
      </w:r>
      <w:r>
        <w:rPr>
          <w:rFonts w:hint="eastAsia"/>
        </w:rPr>
        <w:t>○○호</w:t>
      </w:r>
      <w:r>
        <w:rPr>
          <w:rFonts w:hint="eastAsia"/>
        </w:rPr>
        <w:t xml:space="preserve">                   </w:t>
      </w:r>
    </w:p>
    <w:p w:rsidR="001E20CE" w:rsidRDefault="001E20CE" w:rsidP="001E20CE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○○산업</w:t>
      </w:r>
      <w:r>
        <w:rPr>
          <w:rFonts w:hint="eastAsia"/>
        </w:rPr>
        <w:t>(</w:t>
      </w:r>
      <w:r>
        <w:rPr>
          <w:rFonts w:hint="eastAsia"/>
        </w:rPr>
        <w:t>주</w:t>
      </w:r>
      <w:r>
        <w:rPr>
          <w:rFonts w:hint="eastAsia"/>
        </w:rPr>
        <w:t xml:space="preserve">) </w:t>
      </w:r>
      <w:r>
        <w:rPr>
          <w:rFonts w:hint="eastAsia"/>
        </w:rPr>
        <w:t>대표이사</w:t>
      </w:r>
    </w:p>
    <w:p w:rsidR="001E20CE" w:rsidRDefault="001E20CE" w:rsidP="001E20CE">
      <w:pPr>
        <w:rPr>
          <w:rFonts w:hint="eastAsia"/>
        </w:rPr>
      </w:pPr>
      <w:r>
        <w:rPr>
          <w:rFonts w:hint="eastAsia"/>
        </w:rPr>
        <w:t>참</w:t>
      </w:r>
      <w:r>
        <w:rPr>
          <w:rFonts w:hint="eastAsia"/>
        </w:rPr>
        <w:t xml:space="preserve">    </w:t>
      </w:r>
      <w:r>
        <w:rPr>
          <w:rFonts w:hint="eastAsia"/>
        </w:rPr>
        <w:t>조</w:t>
      </w:r>
      <w:r>
        <w:rPr>
          <w:rFonts w:hint="eastAsia"/>
        </w:rPr>
        <w:t xml:space="preserve"> : </w:t>
      </w:r>
      <w:r>
        <w:rPr>
          <w:rFonts w:hint="eastAsia"/>
        </w:rPr>
        <w:t>영업부장</w:t>
      </w:r>
    </w:p>
    <w:p w:rsidR="001E20CE" w:rsidRDefault="001E20CE" w:rsidP="001E20CE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   </w:t>
      </w:r>
      <w:r>
        <w:rPr>
          <w:rFonts w:hint="eastAsia"/>
        </w:rPr>
        <w:t>목</w:t>
      </w:r>
      <w:r>
        <w:rPr>
          <w:rFonts w:hint="eastAsia"/>
        </w:rPr>
        <w:t xml:space="preserve"> : </w:t>
      </w:r>
      <w:r>
        <w:rPr>
          <w:rFonts w:hint="eastAsia"/>
        </w:rPr>
        <w:t>납기지연에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항의통지</w:t>
      </w:r>
    </w:p>
    <w:p w:rsidR="001E20CE" w:rsidRDefault="001E20CE" w:rsidP="001E20CE"/>
    <w:p w:rsidR="001E20CE" w:rsidRDefault="001E20CE" w:rsidP="001E20CE">
      <w:pPr>
        <w:rPr>
          <w:rFonts w:hint="eastAsia"/>
        </w:rPr>
      </w:pPr>
      <w:r>
        <w:rPr>
          <w:rFonts w:hint="eastAsia"/>
        </w:rPr>
        <w:t xml:space="preserve"> 1.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무궁한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기원합니다</w:t>
      </w:r>
      <w:r>
        <w:rPr>
          <w:rFonts w:hint="eastAsia"/>
        </w:rPr>
        <w:t>.</w:t>
      </w:r>
    </w:p>
    <w:p w:rsidR="001E20CE" w:rsidRDefault="001E20CE" w:rsidP="001E20CE">
      <w:pPr>
        <w:rPr>
          <w:rFonts w:hint="eastAsia"/>
        </w:rPr>
      </w:pPr>
      <w:r>
        <w:rPr>
          <w:rFonts w:hint="eastAsia"/>
        </w:rPr>
        <w:t xml:space="preserve">  2. </w:t>
      </w:r>
      <w:r>
        <w:rPr>
          <w:rFonts w:hint="eastAsia"/>
        </w:rPr>
        <w:t>귀사와</w:t>
      </w:r>
      <w:r>
        <w:rPr>
          <w:rFonts w:hint="eastAsia"/>
        </w:rPr>
        <w:t xml:space="preserve"> </w:t>
      </w:r>
      <w:r>
        <w:rPr>
          <w:rFonts w:hint="eastAsia"/>
        </w:rPr>
        <w:t>주문서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주문승낙서의</w:t>
      </w:r>
      <w:r>
        <w:rPr>
          <w:rFonts w:hint="eastAsia"/>
        </w:rPr>
        <w:t xml:space="preserve"> </w:t>
      </w:r>
      <w:r>
        <w:rPr>
          <w:rFonts w:hint="eastAsia"/>
        </w:rPr>
        <w:t>교환으로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  <w:r>
        <w:rPr>
          <w:rFonts w:hint="eastAsia"/>
        </w:rPr>
        <w:t xml:space="preserve">  </w:t>
      </w:r>
      <w:r>
        <w:rPr>
          <w:rFonts w:hint="eastAsia"/>
        </w:rPr>
        <w:t>납품계약한</w:t>
      </w:r>
      <w:r>
        <w:rPr>
          <w:rFonts w:hint="eastAsia"/>
        </w:rPr>
        <w:t xml:space="preserve"> </w:t>
      </w:r>
      <w:r>
        <w:rPr>
          <w:rFonts w:hint="eastAsia"/>
        </w:rPr>
        <w:t>○○제품의</w:t>
      </w:r>
      <w:r>
        <w:rPr>
          <w:rFonts w:hint="eastAsia"/>
        </w:rPr>
        <w:t xml:space="preserve"> </w:t>
      </w:r>
      <w:r>
        <w:rPr>
          <w:rFonts w:hint="eastAsia"/>
        </w:rPr>
        <w:t>납기일이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  <w:r>
        <w:rPr>
          <w:rFonts w:hint="eastAsia"/>
        </w:rPr>
        <w:t xml:space="preserve"> </w:t>
      </w:r>
      <w:r>
        <w:rPr>
          <w:rFonts w:hint="eastAsia"/>
        </w:rPr>
        <w:t>경과했음에도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도착되지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업무차질과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거래처에</w:t>
      </w:r>
      <w:r>
        <w:rPr>
          <w:rFonts w:hint="eastAsia"/>
        </w:rPr>
        <w:t xml:space="preserve"> </w:t>
      </w:r>
      <w:r>
        <w:rPr>
          <w:rFonts w:hint="eastAsia"/>
        </w:rPr>
        <w:t>신뢰도를</w:t>
      </w:r>
      <w:r>
        <w:rPr>
          <w:rFonts w:hint="eastAsia"/>
        </w:rPr>
        <w:t xml:space="preserve"> </w:t>
      </w:r>
      <w:r>
        <w:rPr>
          <w:rFonts w:hint="eastAsia"/>
        </w:rPr>
        <w:t>잃어버릴</w:t>
      </w:r>
      <w:r>
        <w:rPr>
          <w:rFonts w:hint="eastAsia"/>
        </w:rPr>
        <w:t xml:space="preserve"> </w:t>
      </w:r>
      <w:r>
        <w:rPr>
          <w:rFonts w:hint="eastAsia"/>
        </w:rPr>
        <w:t>지경에</w:t>
      </w:r>
      <w:r>
        <w:rPr>
          <w:rFonts w:hint="eastAsia"/>
        </w:rPr>
        <w:t xml:space="preserve"> </w:t>
      </w:r>
      <w:r>
        <w:rPr>
          <w:rFonts w:hint="eastAsia"/>
        </w:rPr>
        <w:t>이른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손실이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큽니다</w:t>
      </w:r>
      <w:r>
        <w:rPr>
          <w:rFonts w:hint="eastAsia"/>
        </w:rPr>
        <w:t>.</w:t>
      </w:r>
    </w:p>
    <w:p w:rsidR="001E20CE" w:rsidRDefault="001E20CE" w:rsidP="001E20CE">
      <w:pPr>
        <w:rPr>
          <w:rFonts w:hint="eastAsia"/>
        </w:rPr>
      </w:pPr>
      <w:r>
        <w:rPr>
          <w:rFonts w:hint="eastAsia"/>
        </w:rPr>
        <w:t xml:space="preserve">         3.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○○일까지</w:t>
      </w:r>
      <w:r>
        <w:rPr>
          <w:rFonts w:hint="eastAsia"/>
        </w:rPr>
        <w:t xml:space="preserve"> </w:t>
      </w:r>
      <w:r>
        <w:rPr>
          <w:rFonts w:hint="eastAsia"/>
        </w:rPr>
        <w:t>납기지연에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해명을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바라오며</w:t>
      </w:r>
      <w:r>
        <w:rPr>
          <w:rFonts w:hint="eastAsia"/>
        </w:rPr>
        <w:t xml:space="preserve">, </w:t>
      </w:r>
      <w:r>
        <w:rPr>
          <w:rFonts w:hint="eastAsia"/>
        </w:rPr>
        <w:t>만일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기간내</w:t>
      </w:r>
      <w:r>
        <w:rPr>
          <w:rFonts w:hint="eastAsia"/>
        </w:rPr>
        <w:t xml:space="preserve"> </w:t>
      </w:r>
      <w:r>
        <w:rPr>
          <w:rFonts w:hint="eastAsia"/>
        </w:rPr>
        <w:t>연락이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유감스럽지만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해약하고</w:t>
      </w:r>
      <w:r>
        <w:rPr>
          <w:rFonts w:hint="eastAsia"/>
        </w:rP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위약금청구</w:t>
      </w:r>
      <w:r>
        <w:rPr>
          <w:rFonts w:hint="eastAsia"/>
        </w:rPr>
        <w:t xml:space="preserve"> </w:t>
      </w:r>
      <w:r>
        <w:rPr>
          <w:rFonts w:hint="eastAsia"/>
        </w:rPr>
        <w:t>절차를</w:t>
      </w:r>
      <w:r>
        <w:rPr>
          <w:rFonts w:hint="eastAsia"/>
        </w:rPr>
        <w:t xml:space="preserve"> </w:t>
      </w:r>
      <w:r>
        <w:rPr>
          <w:rFonts w:hint="eastAsia"/>
        </w:rPr>
        <w:t>밟겠사오니</w:t>
      </w:r>
      <w:r>
        <w:rPr>
          <w:rFonts w:hint="eastAsia"/>
        </w:rPr>
        <w:t xml:space="preserve"> </w:t>
      </w:r>
      <w:r>
        <w:rPr>
          <w:rFonts w:hint="eastAsia"/>
        </w:rPr>
        <w:t>양지하시기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</w:t>
      </w:r>
      <w:r>
        <w:rPr>
          <w:rFonts w:hint="eastAsia"/>
        </w:rPr>
        <w:t>끝</w:t>
      </w:r>
      <w:r>
        <w:rPr>
          <w:rFonts w:hint="eastAsia"/>
        </w:rPr>
        <w:t>.</w:t>
      </w:r>
    </w:p>
    <w:p w:rsidR="001E20CE" w:rsidRDefault="001E20CE" w:rsidP="001E20CE"/>
    <w:p w:rsidR="001E20CE" w:rsidRDefault="001E20CE" w:rsidP="001E20CE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</w:p>
    <w:p w:rsidR="001E20CE" w:rsidRDefault="001E20CE" w:rsidP="001E20CE"/>
    <w:p w:rsidR="001E20CE" w:rsidRDefault="001E20CE" w:rsidP="001E20CE">
      <w:r>
        <w:rPr>
          <w:rFonts w:hint="eastAsia"/>
        </w:rPr>
        <w:t>•</w:t>
      </w:r>
      <w:r>
        <w:tab/>
        <w:t>Từ mới:</w:t>
      </w:r>
    </w:p>
    <w:p w:rsidR="001E20CE" w:rsidRDefault="001E20CE" w:rsidP="001E20CE"/>
    <w:p w:rsidR="001E20CE" w:rsidRDefault="001E20CE" w:rsidP="001E20CE">
      <w:r>
        <w:rPr>
          <w:rFonts w:hint="eastAsia"/>
        </w:rPr>
        <w:t>항의</w:t>
      </w:r>
      <w:r>
        <w:t xml:space="preserve"> </w:t>
      </w:r>
      <w:r>
        <w:tab/>
        <w:t>Sự phản kháng</w:t>
      </w:r>
      <w:r>
        <w:tab/>
      </w:r>
      <w:r>
        <w:rPr>
          <w:rFonts w:hint="eastAsia"/>
        </w:rPr>
        <w:t>절차</w:t>
      </w:r>
      <w:r>
        <w:t xml:space="preserve"> </w:t>
      </w:r>
      <w:r>
        <w:tab/>
        <w:t>Bước, trình tự, khâu</w:t>
      </w:r>
    </w:p>
    <w:p w:rsidR="001E20CE" w:rsidRDefault="001E20CE" w:rsidP="001E20CE">
      <w:r>
        <w:rPr>
          <w:rFonts w:hint="eastAsia"/>
        </w:rPr>
        <w:t>납품</w:t>
      </w:r>
      <w:r>
        <w:t xml:space="preserve"> </w:t>
      </w:r>
      <w:r>
        <w:tab/>
        <w:t>Sự giao hàng</w:t>
      </w:r>
      <w:r>
        <w:tab/>
      </w:r>
      <w:r>
        <w:rPr>
          <w:rFonts w:hint="eastAsia"/>
        </w:rPr>
        <w:t>양지하다</w:t>
      </w:r>
      <w:r>
        <w:t xml:space="preserve"> </w:t>
      </w:r>
      <w:r>
        <w:tab/>
        <w:t>Hiểu biết, xem xét</w:t>
      </w:r>
    </w:p>
    <w:p w:rsidR="001E20CE" w:rsidRDefault="001E20CE" w:rsidP="001E20CE">
      <w:r>
        <w:rPr>
          <w:rFonts w:hint="eastAsia"/>
        </w:rPr>
        <w:t>경과하다</w:t>
      </w:r>
      <w:r>
        <w:t xml:space="preserve"> </w:t>
      </w:r>
      <w:r>
        <w:tab/>
        <w:t>Trải qua</w:t>
      </w:r>
      <w:r>
        <w:tab/>
      </w:r>
      <w:r>
        <w:rPr>
          <w:rFonts w:hint="eastAsia"/>
        </w:rPr>
        <w:t>해약하다</w:t>
      </w:r>
      <w:r>
        <w:t xml:space="preserve"> </w:t>
      </w:r>
      <w:r>
        <w:tab/>
        <w:t>Hủy hợp đồng</w:t>
      </w:r>
    </w:p>
    <w:p w:rsidR="001E20CE" w:rsidRDefault="001E20CE" w:rsidP="001E20CE">
      <w:r>
        <w:rPr>
          <w:rFonts w:hint="eastAsia"/>
        </w:rPr>
        <w:t>거래처</w:t>
      </w:r>
      <w:r>
        <w:t xml:space="preserve"> </w:t>
      </w:r>
      <w:r>
        <w:tab/>
        <w:t>Nơi buôn bán</w:t>
      </w:r>
      <w:r>
        <w:tab/>
      </w:r>
      <w:r>
        <w:rPr>
          <w:rFonts w:hint="eastAsia"/>
        </w:rPr>
        <w:t>신뢰</w:t>
      </w:r>
      <w:r>
        <w:t xml:space="preserve"> </w:t>
      </w:r>
      <w:r>
        <w:tab/>
        <w:t>Sự tin cậy</w:t>
      </w:r>
    </w:p>
    <w:p w:rsidR="001E20CE" w:rsidRDefault="001E20CE" w:rsidP="001E20CE">
      <w:r>
        <w:rPr>
          <w:rFonts w:hint="eastAsia"/>
        </w:rPr>
        <w:lastRenderedPageBreak/>
        <w:t>지경</w:t>
      </w:r>
      <w:r>
        <w:t xml:space="preserve"> </w:t>
      </w:r>
      <w:r>
        <w:tab/>
        <w:t>Ranh giới, tình trạng</w:t>
      </w:r>
      <w:r>
        <w:tab/>
      </w:r>
      <w:r>
        <w:rPr>
          <w:rFonts w:hint="eastAsia"/>
        </w:rPr>
        <w:t>유감스럽다</w:t>
      </w:r>
      <w:r>
        <w:t xml:space="preserve"> </w:t>
      </w:r>
      <w:r>
        <w:tab/>
        <w:t>Đáng tiếc</w:t>
      </w:r>
    </w:p>
    <w:p w:rsidR="007F5A4D" w:rsidRDefault="001E20CE" w:rsidP="001E20CE">
      <w:r>
        <w:rPr>
          <w:rFonts w:hint="eastAsia"/>
        </w:rPr>
        <w:t>위약금청구</w:t>
      </w:r>
      <w:r>
        <w:t xml:space="preserve"> </w:t>
      </w:r>
      <w:r>
        <w:tab/>
        <w:t>Yêu cầu tiền bồi thường hủy hợp đồng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CE"/>
    <w:rsid w:val="001E20CE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6B8F-47F8-4978-A441-15EFE903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iCare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2022-05-16T04:21:00Z</dcterms:created>
  <dcterms:modified xsi:type="dcterms:W3CDTF">2022-05-16T04:21:00Z</dcterms:modified>
</cp:coreProperties>
</file>