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A" w:rsidRPr="00A03762" w:rsidRDefault="008466D1" w:rsidP="00EC4319">
      <w:pPr>
        <w:spacing w:line="240" w:lineRule="auto"/>
        <w:rPr>
          <w:rFonts w:ascii="Times New Roman" w:eastAsiaTheme="majorEastAsia" w:hAnsi="Times New Roman" w:cs="Times New Roman"/>
          <w:sz w:val="24"/>
          <w:szCs w:val="24"/>
          <w:lang w:val="vi-VN"/>
        </w:rPr>
      </w:pPr>
      <w:bookmarkStart w:id="0" w:name="_GoBack"/>
      <w:r w:rsidRPr="00B14858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Tối qua dạy </w:t>
      </w:r>
      <w:r w:rsidR="00A03762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 xml:space="preserve">lớp Phương pháp học từ vựng qua </w:t>
      </w:r>
      <w:r w:rsidRPr="00B14858">
        <w:rPr>
          <w:rFonts w:ascii="Times New Roman" w:eastAsiaTheme="majorEastAsia" w:hAnsi="Times New Roman" w:cs="Times New Roman"/>
          <w:sz w:val="24"/>
          <w:szCs w:val="24"/>
          <w:lang w:val="vi-VN"/>
        </w:rPr>
        <w:t>âm Hán Việt, có bạn hỏi là cho bi</w:t>
      </w:r>
      <w:r w:rsidRPr="00B14858">
        <w:rPr>
          <w:rFonts w:ascii="Times New Roman" w:eastAsia="MingLiU" w:hAnsi="Times New Roman" w:cs="Times New Roman"/>
          <w:sz w:val="24"/>
          <w:szCs w:val="24"/>
          <w:lang w:val="vi-VN"/>
        </w:rPr>
        <w:t>ế</w:t>
      </w:r>
      <w:r w:rsidRPr="00B14858">
        <w:rPr>
          <w:rFonts w:ascii="Times New Roman" w:eastAsiaTheme="majorEastAsia" w:hAnsi="Times New Roman" w:cs="Times New Roman"/>
          <w:sz w:val="24"/>
          <w:szCs w:val="24"/>
          <w:lang w:val="vi-VN"/>
        </w:rPr>
        <w:t>t Hàn Quốc có bao nhiêu k</w:t>
      </w:r>
      <w:r w:rsidRPr="00B14858">
        <w:rPr>
          <w:rFonts w:ascii="Times New Roman" w:eastAsia="Batang" w:hAnsi="Times New Roman" w:cs="Times New Roman"/>
          <w:sz w:val="24"/>
          <w:szCs w:val="24"/>
          <w:lang w:val="vi-VN"/>
        </w:rPr>
        <w:t>ỳ</w:t>
      </w:r>
      <w:r w:rsidRPr="00B14858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 nghỉ, sau đây là các loại nghỉ phép của Hàn quốc</w:t>
      </w:r>
      <w:r w:rsidR="00A03762">
        <w:rPr>
          <w:rFonts w:ascii="Times New Roman" w:eastAsiaTheme="majorEastAsia" w:hAnsi="Times New Roman" w:cs="Times New Roman" w:hint="eastAsia"/>
          <w:sz w:val="24"/>
          <w:szCs w:val="24"/>
          <w:lang w:val="vi-VN"/>
        </w:rPr>
        <w:t xml:space="preserve">, phân tích theo hệ thống âm Hán Việt cho các bạn dễ nhớ: </w:t>
      </w:r>
      <w:r w:rsidRPr="00B14858">
        <w:rPr>
          <w:rFonts w:ascii="Times New Roman" w:eastAsiaTheme="majorEastAsia" w:hAnsi="Times New Roman" w:cs="Times New Roman"/>
          <w:sz w:val="24"/>
          <w:szCs w:val="24"/>
          <w:lang w:val="vi-VN"/>
        </w:rPr>
        <w:t xml:space="preserve">. </w:t>
      </w:r>
    </w:p>
    <w:p w:rsidR="0036525A" w:rsidRPr="00B14858" w:rsidRDefault="0036525A" w:rsidP="00EC4319">
      <w:p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4858">
        <w:rPr>
          <w:rFonts w:ascii="Times New Roman" w:eastAsiaTheme="majorEastAsia" w:hAnsi="Times New Roman" w:cs="Times New Roman"/>
          <w:sz w:val="24"/>
          <w:szCs w:val="24"/>
        </w:rPr>
        <w:t>연차휴가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생리휴가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출산전</w:t>
      </w:r>
      <w:r w:rsidRPr="00B14858">
        <w:rPr>
          <w:rFonts w:ascii="Cambria Math" w:eastAsia="MS Mincho" w:hAnsi="Cambria Math" w:cs="Cambria Math"/>
          <w:sz w:val="24"/>
          <w:szCs w:val="24"/>
        </w:rPr>
        <w:t>⋅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후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휴가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공가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경조휴가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포상휴가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하계휴가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불임시술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휴가</w:t>
      </w:r>
      <w:r w:rsidR="00B85954" w:rsidRPr="00B14858">
        <w:rPr>
          <w:rFonts w:ascii="Times New Roman" w:eastAsiaTheme="majorEastAsia" w:hAnsi="Times New Roman" w:cs="Times New Roman"/>
          <w:sz w:val="24"/>
          <w:szCs w:val="24"/>
        </w:rPr>
        <w:t>,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배우자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출산휴가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태아검진휴가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평일봉사휴가</w:t>
      </w:r>
      <w:r w:rsidR="00B85954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="00B85954" w:rsidRPr="00B14858">
        <w:rPr>
          <w:rFonts w:ascii="Times New Roman" w:eastAsiaTheme="majorEastAsia" w:hAnsi="Times New Roman" w:cs="Times New Roman"/>
          <w:sz w:val="24"/>
          <w:szCs w:val="24"/>
        </w:rPr>
        <w:t>특별휴가</w:t>
      </w:r>
      <w:r w:rsidR="00B85954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="00A03762">
        <w:rPr>
          <w:rFonts w:ascii="Times New Roman" w:eastAsiaTheme="majorEastAsia" w:hAnsi="Times New Roman" w:cs="Times New Roman"/>
          <w:sz w:val="24"/>
          <w:szCs w:val="24"/>
        </w:rPr>
        <w:t>대체휴</w:t>
      </w:r>
      <w:r w:rsidR="00A03762">
        <w:rPr>
          <w:rFonts w:ascii="Times New Roman" w:eastAsiaTheme="majorEastAsia" w:hAnsi="Times New Roman" w:cs="Times New Roman" w:hint="eastAsia"/>
          <w:sz w:val="24"/>
          <w:szCs w:val="24"/>
        </w:rPr>
        <w:t>일</w:t>
      </w:r>
      <w:r w:rsidR="00B85954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="00B85954" w:rsidRPr="00B14858">
        <w:rPr>
          <w:rFonts w:ascii="Times New Roman" w:eastAsiaTheme="majorEastAsia" w:hAnsi="Times New Roman" w:cs="Times New Roman"/>
          <w:sz w:val="24"/>
          <w:szCs w:val="24"/>
        </w:rPr>
        <w:t>유급휴가</w:t>
      </w:r>
      <w:r w:rsidR="00B85954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="00B85954" w:rsidRPr="00B14858">
        <w:rPr>
          <w:rFonts w:ascii="Times New Roman" w:eastAsiaTheme="majorEastAsia" w:hAnsi="Times New Roman" w:cs="Times New Roman"/>
          <w:sz w:val="24"/>
          <w:szCs w:val="24"/>
        </w:rPr>
        <w:t>무급휴가</w:t>
      </w:r>
    </w:p>
    <w:p w:rsidR="008466D1" w:rsidRPr="00A03762" w:rsidRDefault="008466D1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휴가</w:t>
      </w:r>
      <w:r w:rsidR="009A796D" w:rsidRPr="00A03762">
        <w:rPr>
          <w:rFonts w:ascii="Times New Roman" w:eastAsiaTheme="majorEastAsia" w:hAnsi="Times New Roman" w:cs="Times New Roman"/>
          <w:sz w:val="24"/>
          <w:szCs w:val="24"/>
        </w:rPr>
        <w:t>: hưu hạ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r w:rsidR="009A796D" w:rsidRPr="00A03762">
        <w:rPr>
          <w:rFonts w:ascii="Times New Roman" w:eastAsiaTheme="majorEastAsia" w:hAnsi="Times New Roman" w:cs="Times New Roman"/>
          <w:sz w:val="24"/>
          <w:szCs w:val="24"/>
        </w:rPr>
        <w:t xml:space="preserve">hưu </w:t>
      </w:r>
      <w:r w:rsid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: </w:t>
      </w:r>
      <w:r w:rsidR="009A796D" w:rsidRPr="00A03762">
        <w:rPr>
          <w:rFonts w:ascii="Times New Roman" w:eastAsiaTheme="majorEastAsia" w:hAnsi="Times New Roman" w:cs="Times New Roman"/>
          <w:sz w:val="24"/>
          <w:szCs w:val="24"/>
        </w:rPr>
        <w:t xml:space="preserve">nghỉ, hạ </w:t>
      </w:r>
      <w:r w:rsid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: </w:t>
      </w:r>
      <w:r w:rsidR="009A796D" w:rsidRPr="00A03762">
        <w:rPr>
          <w:rFonts w:ascii="Times New Roman" w:eastAsiaTheme="majorEastAsia" w:hAnsi="Times New Roman" w:cs="Times New Roman"/>
          <w:sz w:val="24"/>
          <w:szCs w:val="24"/>
        </w:rPr>
        <w:t xml:space="preserve">rảnh rỗi, </w:t>
      </w:r>
      <w:r w:rsid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dịch là kỳ </w:t>
      </w:r>
      <w:r w:rsidR="009A796D" w:rsidRPr="00A03762">
        <w:rPr>
          <w:rFonts w:ascii="Times New Roman" w:eastAsiaTheme="majorEastAsia" w:hAnsi="Times New Roman" w:cs="Times New Roman"/>
          <w:sz w:val="24"/>
          <w:szCs w:val="24"/>
        </w:rPr>
        <w:t xml:space="preserve"> rảnh rỗi, nghỉ phép</w:t>
      </w:r>
    </w:p>
    <w:p w:rsidR="008466D1" w:rsidRPr="00A03762" w:rsidRDefault="008466D1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연차휴가</w:t>
      </w:r>
      <w:r w:rsidR="009B255E" w:rsidRPr="00A03762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="009A796D" w:rsidRPr="00A03762">
        <w:rPr>
          <w:rFonts w:ascii="Times New Roman" w:eastAsiaTheme="majorEastAsia" w:hAnsi="Times New Roman" w:cs="Times New Roman"/>
          <w:sz w:val="24"/>
          <w:szCs w:val="24"/>
        </w:rPr>
        <w:t>niên sai hưu hạ</w:t>
      </w:r>
      <w:r w:rsidR="009B255E" w:rsidRPr="00A03762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="009A796D" w:rsidRPr="00A03762">
        <w:rPr>
          <w:rFonts w:ascii="Times New Roman" w:eastAsiaTheme="majorEastAsia" w:hAnsi="Times New Roman" w:cs="Times New Roman"/>
          <w:sz w:val="24"/>
          <w:szCs w:val="24"/>
        </w:rPr>
        <w:t>: nghỉ theo đơn vị n</w:t>
      </w:r>
      <w:r w:rsidR="009A796D" w:rsidRPr="00A03762">
        <w:rPr>
          <w:rFonts w:ascii="Times New Roman" w:eastAsia="Batang" w:hAnsi="Times New Roman" w:cs="Times New Roman"/>
          <w:sz w:val="24"/>
          <w:szCs w:val="24"/>
        </w:rPr>
        <w:t>ă</w:t>
      </w:r>
      <w:r w:rsidR="009A796D" w:rsidRPr="00A03762">
        <w:rPr>
          <w:rFonts w:ascii="Times New Roman" w:eastAsiaTheme="majorEastAsia" w:hAnsi="Times New Roman" w:cs="Times New Roman"/>
          <w:sz w:val="24"/>
          <w:szCs w:val="24"/>
        </w:rPr>
        <w:t>m, gọi là nghỉ phép n</w:t>
      </w:r>
      <w:r w:rsidR="009A796D" w:rsidRPr="00A03762">
        <w:rPr>
          <w:rFonts w:ascii="Times New Roman" w:eastAsia="Batang" w:hAnsi="Times New Roman" w:cs="Times New Roman"/>
          <w:sz w:val="24"/>
          <w:szCs w:val="24"/>
        </w:rPr>
        <w:t>ă</w:t>
      </w:r>
      <w:r w:rsidR="009A796D" w:rsidRPr="00A03762">
        <w:rPr>
          <w:rFonts w:ascii="Times New Roman" w:eastAsiaTheme="majorEastAsia" w:hAnsi="Times New Roman" w:cs="Times New Roman"/>
          <w:sz w:val="24"/>
          <w:szCs w:val="24"/>
        </w:rPr>
        <w:t>m</w:t>
      </w:r>
    </w:p>
    <w:p w:rsidR="009A796D" w:rsidRPr="00A03762" w:rsidRDefault="009A796D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생리휴가</w:t>
      </w:r>
      <w:r w:rsidR="009B255E" w:rsidRPr="00A03762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>sinh lý hưu hạ</w:t>
      </w:r>
      <w:r w:rsidR="009B255E" w:rsidRPr="00A03762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>: nghỉ sinh lý: nghỉ theo tình trạng sinh lý của từng giới tính</w:t>
      </w:r>
      <w:r w:rsidR="00A03762">
        <w:rPr>
          <w:rFonts w:ascii="Times New Roman" w:eastAsiaTheme="majorEastAsia" w:hAnsi="Times New Roman" w:cs="Times New Roman" w:hint="eastAsia"/>
          <w:sz w:val="24"/>
          <w:szCs w:val="24"/>
        </w:rPr>
        <w:t>, túm lại là chỉ dành cho phụ nữ một ngày/ tháng</w:t>
      </w:r>
    </w:p>
    <w:p w:rsidR="009A796D" w:rsidRPr="00A03762" w:rsidRDefault="009A796D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출산전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>/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>후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>휴가</w:t>
      </w:r>
      <w:r w:rsidR="009B255E" w:rsidRP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(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>xuất sản ti</w:t>
      </w:r>
      <w:r w:rsidRPr="00A03762">
        <w:rPr>
          <w:rFonts w:ascii="Times New Roman" w:eastAsia="MingLiU" w:hAnsi="Times New Roman" w:cs="Times New Roman"/>
          <w:sz w:val="24"/>
          <w:szCs w:val="24"/>
        </w:rPr>
        <w:t>ề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>n/ hậu hưu hạ</w:t>
      </w:r>
      <w:r w:rsidR="009B255E" w:rsidRPr="00A03762"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>: xuất sản: sinh nở, ti</w:t>
      </w:r>
      <w:r w:rsidRPr="00A03762">
        <w:rPr>
          <w:rFonts w:ascii="Times New Roman" w:eastAsia="MingLiU" w:hAnsi="Times New Roman" w:cs="Times New Roman"/>
          <w:sz w:val="24"/>
          <w:szCs w:val="24"/>
        </w:rPr>
        <w:t>ề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>n; trước, hậu; sau= Nghỉ trước và sau khi sinh, nghỉ thai sản.</w:t>
      </w:r>
    </w:p>
    <w:p w:rsidR="009A796D" w:rsidRPr="00A03762" w:rsidRDefault="009A796D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공가</w:t>
      </w:r>
      <w:r w:rsidR="009B255E" w:rsidRP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(công hạ) : ngày nghỉ công </w:t>
      </w:r>
      <w:r w:rsidR="00A03762">
        <w:rPr>
          <w:rFonts w:ascii="Times New Roman" w:eastAsiaTheme="majorEastAsia" w:hAnsi="Times New Roman" w:cs="Times New Roman" w:hint="eastAsia"/>
          <w:sz w:val="24"/>
          <w:szCs w:val="24"/>
        </w:rPr>
        <w:t>áp dụng cho công chức nhà nước.</w:t>
      </w:r>
    </w:p>
    <w:p w:rsidR="00B85954" w:rsidRPr="00A03762" w:rsidRDefault="00B85954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경조휴가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r w:rsidR="009B255E" w:rsidRPr="00A03762">
        <w:rPr>
          <w:rFonts w:ascii="Times New Roman" w:eastAsiaTheme="majorEastAsia" w:hAnsi="Times New Roman" w:cs="Times New Roman" w:hint="eastAsia"/>
          <w:sz w:val="24"/>
          <w:szCs w:val="24"/>
        </w:rPr>
        <w:t>(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>khanh (mừng) đi</w:t>
      </w:r>
      <w:r w:rsidRPr="00A03762">
        <w:rPr>
          <w:rFonts w:ascii="Times New Roman" w:eastAsia="MingLiU" w:hAnsi="Times New Roman" w:cs="Times New Roman"/>
          <w:sz w:val="24"/>
          <w:szCs w:val="24"/>
        </w:rPr>
        <w:t>ế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>u (ma chay)</w:t>
      </w:r>
      <w:r w:rsidR="009B255E" w:rsidRP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hưu hạ: Những ngày nghỉ cho việc vui và việc buồn = nghỉ ma chay hiếu hỉ.</w:t>
      </w:r>
    </w:p>
    <w:p w:rsidR="009B255E" w:rsidRPr="00A03762" w:rsidRDefault="009B255E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포상휴가</w:t>
      </w:r>
      <w:r w:rsidRP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(bao thưởng hưu hạ): kỳ nghỉ thưởng, làm việc tốt công ty sẽ cho một số ngày nghỉ.</w:t>
      </w:r>
    </w:p>
    <w:p w:rsidR="009B255E" w:rsidRPr="00A03762" w:rsidRDefault="009B255E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하계휴가</w:t>
      </w:r>
      <w:r w:rsidRP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(hạ quí hưu hà): Hạ: mùa hè, quí: mùa = Nghỉ hè</w:t>
      </w:r>
    </w:p>
    <w:p w:rsidR="009B255E" w:rsidRPr="00A03762" w:rsidRDefault="009B255E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불임시술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>휴가</w:t>
      </w:r>
      <w:r w:rsidRP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(bất nhâm thi thuật): không, có mang, phẩu thuật nhỏ: phẫu thuật hiếm muộn</w:t>
      </w:r>
    </w:p>
    <w:p w:rsidR="009B255E" w:rsidRPr="00A03762" w:rsidRDefault="009B255E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배우자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03762">
        <w:rPr>
          <w:rFonts w:ascii="Times New Roman" w:eastAsiaTheme="majorEastAsia" w:hAnsi="Times New Roman" w:cs="Times New Roman"/>
          <w:sz w:val="24"/>
          <w:szCs w:val="24"/>
        </w:rPr>
        <w:t>출산휴가</w:t>
      </w:r>
      <w:r w:rsidRP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(phối ngẫu giả xuất sản hưu hạ: bạn đời, sinh, nghỉ): Kỳ nghỉ khi vợ sinh nở.</w:t>
      </w:r>
    </w:p>
    <w:p w:rsidR="009B255E" w:rsidRPr="00A03762" w:rsidRDefault="009B255E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태아검진휴가</w:t>
      </w:r>
      <w:r w:rsidRP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(thai nhi kiểm chẩn hưu hạ): em bé, kiểm tra và chẩn đoán, nghỉ) : Nghỉ khám thai</w:t>
      </w:r>
    </w:p>
    <w:p w:rsidR="009B255E" w:rsidRPr="00A03762" w:rsidRDefault="009B255E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평일봉사휴가</w:t>
      </w:r>
      <w:r w:rsidRP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(bình nhật phụng sự hưu hạ): Nghỉ hoạt động thiện nguyện ngày thường</w:t>
      </w:r>
    </w:p>
    <w:p w:rsidR="009B255E" w:rsidRPr="00A03762" w:rsidRDefault="00A03762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특별휴</w:t>
      </w:r>
      <w:r w:rsidRPr="00A03762">
        <w:rPr>
          <w:rFonts w:ascii="Times New Roman" w:eastAsiaTheme="majorEastAsia" w:hAnsi="Times New Roman" w:cs="Times New Roman" w:hint="eastAsia"/>
          <w:sz w:val="24"/>
          <w:szCs w:val="24"/>
        </w:rPr>
        <w:t>일</w:t>
      </w:r>
      <w:r w:rsidR="009B255E" w:rsidRP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(đặc biệ</w:t>
      </w:r>
      <w:r w:rsidRPr="00A03762">
        <w:rPr>
          <w:rFonts w:ascii="Times New Roman" w:eastAsiaTheme="majorEastAsia" w:hAnsi="Times New Roman" w:cs="Times New Roman" w:hint="eastAsia"/>
          <w:sz w:val="24"/>
          <w:szCs w:val="24"/>
        </w:rPr>
        <w:t>t hưu hạ</w:t>
      </w:r>
      <w:r w:rsidR="009B255E" w:rsidRPr="00A03762">
        <w:rPr>
          <w:rFonts w:ascii="Times New Roman" w:eastAsiaTheme="majorEastAsia" w:hAnsi="Times New Roman" w:cs="Times New Roman" w:hint="eastAsia"/>
          <w:sz w:val="24"/>
          <w:szCs w:val="24"/>
        </w:rPr>
        <w:t>): Ngày nghỉ đặc biệt</w:t>
      </w:r>
    </w:p>
    <w:p w:rsidR="00A03762" w:rsidRPr="00A03762" w:rsidRDefault="00A03762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대체휴</w:t>
      </w:r>
      <w:r w:rsidRPr="00A03762">
        <w:rPr>
          <w:rFonts w:ascii="Times New Roman" w:eastAsiaTheme="majorEastAsia" w:hAnsi="Times New Roman" w:cs="Times New Roman" w:hint="eastAsia"/>
          <w:sz w:val="24"/>
          <w:szCs w:val="24"/>
        </w:rPr>
        <w:t>일</w:t>
      </w:r>
      <w:r w:rsidRP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(đại thế hưu nhật): Nghỉ bù</w:t>
      </w:r>
    </w:p>
    <w:p w:rsidR="00A03762" w:rsidRPr="00A03762" w:rsidRDefault="009B255E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유급휴가</w:t>
      </w:r>
      <w:r w:rsidR="00A03762" w:rsidRP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(hữu cấp hưu hạ: có, trả lương, kỳ nghỉ); Nghỉ có lương</w:t>
      </w:r>
    </w:p>
    <w:p w:rsidR="009B255E" w:rsidRDefault="009B255E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03762">
        <w:rPr>
          <w:rFonts w:ascii="Times New Roman" w:eastAsiaTheme="majorEastAsia" w:hAnsi="Times New Roman" w:cs="Times New Roman"/>
          <w:sz w:val="24"/>
          <w:szCs w:val="24"/>
        </w:rPr>
        <w:t>무급휴가</w:t>
      </w:r>
      <w:r w:rsidR="00A03762" w:rsidRPr="00A03762">
        <w:rPr>
          <w:rFonts w:ascii="Times New Roman" w:eastAsiaTheme="majorEastAsia" w:hAnsi="Times New Roman" w:cs="Times New Roman" w:hint="eastAsia"/>
          <w:sz w:val="24"/>
          <w:szCs w:val="24"/>
        </w:rPr>
        <w:t xml:space="preserve"> (vô cấp hưu hạ: không, trả lương, kỳ nghỉ): Nghỉ không lương</w:t>
      </w:r>
    </w:p>
    <w:p w:rsidR="00A03762" w:rsidRPr="00A03762" w:rsidRDefault="00A03762" w:rsidP="00A03762">
      <w:p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Ngoài ra còn có các từ sau, liên quan đến nghỉ, nhưng không phải phép</w:t>
      </w:r>
    </w:p>
    <w:p w:rsidR="00A03762" w:rsidRDefault="00A03762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휴일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(hưu nhật) ngày nghỉ</w:t>
      </w:r>
    </w:p>
    <w:p w:rsidR="00A03762" w:rsidRDefault="00A03762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공휴일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(công hưu nhật) Ngày nghỉ do nhà nước qui định</w:t>
      </w:r>
    </w:p>
    <w:p w:rsidR="00A03762" w:rsidRDefault="00A03762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병가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: ( bệnh hạ); Nghỉ bệnh.</w:t>
      </w:r>
    </w:p>
    <w:bookmarkEnd w:id="0"/>
    <w:p w:rsidR="00A03762" w:rsidRDefault="00A03762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법정휴가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(pháp định hưu hạ): ngày nghỉ do luật qui định</w:t>
      </w:r>
    </w:p>
    <w:p w:rsidR="00A03762" w:rsidRDefault="00A03762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연가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(niên hạ): Phép năm, nghỉ trong năm</w:t>
      </w:r>
    </w:p>
    <w:p w:rsidR="00A03762" w:rsidRPr="00A03762" w:rsidRDefault="00A03762" w:rsidP="00A03762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연휴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(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liên hưu):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Nghỉ liên tục, nghỉ dài ngày</w:t>
      </w:r>
    </w:p>
    <w:p w:rsidR="00A03762" w:rsidRDefault="000C4878" w:rsidP="00EC4319">
      <w:p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Bà con góp ý thêm</w:t>
      </w:r>
    </w:p>
    <w:p w:rsidR="00A03762" w:rsidRPr="00B14858" w:rsidRDefault="00A03762" w:rsidP="00EC4319">
      <w:p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B14858" w:rsidRPr="00B14858" w:rsidRDefault="00B14858" w:rsidP="00EC4319">
      <w:p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:rsidR="001670EB" w:rsidRPr="00B14858" w:rsidRDefault="00451425" w:rsidP="00EC4319">
      <w:pPr>
        <w:spacing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14858">
        <w:rPr>
          <w:rFonts w:ascii="Times New Roman" w:eastAsiaTheme="majorEastAsia" w:hAnsi="Times New Roman" w:cs="Times New Roman"/>
          <w:b/>
          <w:sz w:val="24"/>
          <w:szCs w:val="24"/>
        </w:rPr>
        <w:t xml:space="preserve">Em vừa tốt nghiệp đại học, và em </w:t>
      </w:r>
      <w:r w:rsidR="009A796D" w:rsidRPr="00B14858">
        <w:rPr>
          <w:rFonts w:ascii="Times New Roman" w:eastAsiaTheme="majorEastAsia" w:hAnsi="Times New Roman" w:cs="Times New Roman"/>
          <w:b/>
          <w:sz w:val="24"/>
          <w:szCs w:val="24"/>
        </w:rPr>
        <w:t>có nên học thạc s</w:t>
      </w:r>
      <w:r w:rsidR="009A796D" w:rsidRPr="00B14858">
        <w:rPr>
          <w:rFonts w:ascii="Times New Roman" w:eastAsia="Batang" w:hAnsi="Times New Roman" w:cs="Times New Roman"/>
          <w:b/>
          <w:sz w:val="24"/>
          <w:szCs w:val="24"/>
        </w:rPr>
        <w:t>ĩ</w:t>
      </w:r>
      <w:r w:rsidR="009A796D" w:rsidRPr="00B14858">
        <w:rPr>
          <w:rFonts w:ascii="Times New Roman" w:eastAsiaTheme="majorEastAsia" w:hAnsi="Times New Roman" w:cs="Times New Roman"/>
          <w:b/>
          <w:sz w:val="24"/>
          <w:szCs w:val="24"/>
        </w:rPr>
        <w:t xml:space="preserve"> ng</w:t>
      </w:r>
      <w:r w:rsidR="009A796D" w:rsidRPr="00B14858">
        <w:rPr>
          <w:rFonts w:ascii="Times New Roman" w:eastAsia="Malgun Gothic" w:hAnsi="Times New Roman" w:cs="Times New Roman"/>
          <w:b/>
          <w:sz w:val="24"/>
          <w:szCs w:val="24"/>
        </w:rPr>
        <w:t>ô</w:t>
      </w:r>
      <w:r w:rsidR="009A796D" w:rsidRPr="00B14858">
        <w:rPr>
          <w:rFonts w:ascii="Times New Roman" w:eastAsiaTheme="majorEastAsia" w:hAnsi="Times New Roman" w:cs="Times New Roman"/>
          <w:b/>
          <w:sz w:val="24"/>
          <w:szCs w:val="24"/>
        </w:rPr>
        <w:t xml:space="preserve">n ngữ </w:t>
      </w:r>
      <w:r w:rsidRPr="00B14858">
        <w:rPr>
          <w:rFonts w:ascii="Times New Roman" w:eastAsiaTheme="majorEastAsia" w:hAnsi="Times New Roman" w:cs="Times New Roman"/>
          <w:b/>
          <w:sz w:val="24"/>
          <w:szCs w:val="24"/>
        </w:rPr>
        <w:t>ti</w:t>
      </w:r>
      <w:r w:rsidRPr="00B14858">
        <w:rPr>
          <w:rFonts w:ascii="Times New Roman" w:eastAsia="MingLiU" w:hAnsi="Times New Roman" w:cs="Times New Roman"/>
          <w:b/>
          <w:sz w:val="24"/>
          <w:szCs w:val="24"/>
        </w:rPr>
        <w:t>ế</w:t>
      </w:r>
      <w:r w:rsidRPr="00B14858">
        <w:rPr>
          <w:rFonts w:ascii="Times New Roman" w:eastAsiaTheme="majorEastAsia" w:hAnsi="Times New Roman" w:cs="Times New Roman"/>
          <w:b/>
          <w:sz w:val="24"/>
          <w:szCs w:val="24"/>
        </w:rPr>
        <w:t xml:space="preserve">ng Hàn? </w:t>
      </w:r>
    </w:p>
    <w:p w:rsidR="009A796D" w:rsidRPr="00B14858" w:rsidRDefault="009A796D" w:rsidP="00EC4319">
      <w:p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4858">
        <w:rPr>
          <w:rFonts w:ascii="Times New Roman" w:eastAsiaTheme="majorEastAsia" w:hAnsi="Times New Roman" w:cs="Times New Roman"/>
          <w:sz w:val="24"/>
          <w:szCs w:val="24"/>
        </w:rPr>
        <w:t>Quan điểm cá nhân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: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Nên coi ngoại ngữ là phương tiện quan trọng, không nên nó làm mục đích cuối cùng, n</w:t>
      </w:r>
      <w:r w:rsidRPr="00B14858">
        <w:rPr>
          <w:rFonts w:ascii="Times New Roman" w:eastAsia="MingLiU" w:hAnsi="Times New Roman" w:cs="Times New Roman"/>
          <w:sz w:val="24"/>
          <w:szCs w:val="24"/>
        </w:rPr>
        <w:t>ế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u không có lý do đặc biệt.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Ngoại ngữ nói chung và ti</w:t>
      </w:r>
      <w:r w:rsidR="00451425" w:rsidRPr="00B14858">
        <w:rPr>
          <w:rFonts w:ascii="Times New Roman" w:eastAsia="MingLiU" w:hAnsi="Times New Roman" w:cs="Times New Roman"/>
          <w:sz w:val="24"/>
          <w:szCs w:val="24"/>
        </w:rPr>
        <w:t>ế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>ng Hàn nói riêng đ</w:t>
      </w:r>
      <w:r w:rsidR="00451425" w:rsidRPr="00B14858">
        <w:rPr>
          <w:rFonts w:ascii="Times New Roman" w:eastAsia="MingLiU" w:hAnsi="Times New Roman" w:cs="Times New Roman"/>
          <w:sz w:val="24"/>
          <w:szCs w:val="24"/>
        </w:rPr>
        <w:t>ề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>u th</w:t>
      </w:r>
      <w:r w:rsidR="00451425" w:rsidRPr="00B14858">
        <w:rPr>
          <w:rFonts w:ascii="Times New Roman" w:eastAsia="MingLiU" w:hAnsi="Times New Roman" w:cs="Times New Roman"/>
          <w:sz w:val="24"/>
          <w:szCs w:val="24"/>
        </w:rPr>
        <w:t>ế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9A796D" w:rsidRPr="00B14858" w:rsidRDefault="009A796D" w:rsidP="0045142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4858">
        <w:rPr>
          <w:rFonts w:ascii="Times New Roman" w:eastAsiaTheme="majorEastAsia" w:hAnsi="Times New Roman" w:cs="Times New Roman"/>
          <w:sz w:val="24"/>
          <w:szCs w:val="24"/>
        </w:rPr>
        <w:t>Phương tiện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là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bạn sử dụng nó như một công cụ, phương tiện để ki</w:t>
      </w:r>
      <w:r w:rsidRPr="00B14858">
        <w:rPr>
          <w:rFonts w:ascii="Times New Roman" w:eastAsia="MingLiU" w:hAnsi="Times New Roman" w:cs="Times New Roman"/>
          <w:sz w:val="24"/>
          <w:szCs w:val="24"/>
        </w:rPr>
        <w:t>ế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m ti</w:t>
      </w:r>
      <w:r w:rsidRPr="00B14858">
        <w:rPr>
          <w:rFonts w:ascii="Times New Roman" w:eastAsia="MingLiU" w:hAnsi="Times New Roman" w:cs="Times New Roman"/>
          <w:sz w:val="24"/>
          <w:szCs w:val="24"/>
        </w:rPr>
        <w:t>ề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n, để học chuyên ngành khác, để mở rộng mối  quan hệ, để kinh doanh, để k</w:t>
      </w:r>
      <w:r w:rsidRPr="00B14858">
        <w:rPr>
          <w:rFonts w:ascii="Times New Roman" w:eastAsia="MingLiU" w:hAnsi="Times New Roman" w:cs="Times New Roman"/>
          <w:sz w:val="24"/>
          <w:szCs w:val="24"/>
        </w:rPr>
        <w:t>ế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t bạn, k</w:t>
      </w:r>
      <w:r w:rsidRPr="00B14858">
        <w:rPr>
          <w:rFonts w:ascii="Times New Roman" w:eastAsia="MingLiU" w:hAnsi="Times New Roman" w:cs="Times New Roman"/>
          <w:sz w:val="24"/>
          <w:szCs w:val="24"/>
        </w:rPr>
        <w:t>ế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t hôn, để tìm hiểu chuyên ngành khác.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Phương tiện thì không nhất thi</w:t>
      </w:r>
      <w:r w:rsidR="004C0D00" w:rsidRPr="00B14858">
        <w:rPr>
          <w:rFonts w:ascii="Times New Roman" w:eastAsia="MingLiU" w:hAnsi="Times New Roman" w:cs="Times New Roman"/>
          <w:sz w:val="24"/>
          <w:szCs w:val="24"/>
        </w:rPr>
        <w:t>ế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>t phải là phương tiện cực giỏi, chỉ cần đủ là được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,  </w:t>
      </w:r>
    </w:p>
    <w:p w:rsidR="009A796D" w:rsidRPr="00B14858" w:rsidRDefault="009A796D" w:rsidP="0045142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4858">
        <w:rPr>
          <w:rFonts w:ascii="Times New Roman" w:eastAsiaTheme="majorEastAsia" w:hAnsi="Times New Roman" w:cs="Times New Roman"/>
          <w:sz w:val="24"/>
          <w:szCs w:val="24"/>
        </w:rPr>
        <w:t>Mục tiêu cuố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i cùng là </w:t>
      </w:r>
      <w:r w:rsidRPr="00B14858">
        <w:rPr>
          <w:rFonts w:ascii="Times New Roman" w:eastAsia="Batang" w:hAnsi="Times New Roman" w:cs="Times New Roman"/>
          <w:sz w:val="24"/>
          <w:szCs w:val="24"/>
        </w:rPr>
        <w:t>Đ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i s</w:t>
      </w:r>
      <w:r w:rsidRPr="00B14858">
        <w:rPr>
          <w:rFonts w:ascii="Times New Roman" w:eastAsia="Malgun Gothic" w:hAnsi="Times New Roman" w:cs="Times New Roman"/>
          <w:sz w:val="24"/>
          <w:szCs w:val="24"/>
        </w:rPr>
        <w:t>â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u v</w:t>
      </w:r>
      <w:r w:rsidRPr="00B14858">
        <w:rPr>
          <w:rFonts w:ascii="Times New Roman" w:eastAsia="Malgun Gothic" w:hAnsi="Times New Roman" w:cs="Times New Roman"/>
          <w:sz w:val="24"/>
          <w:szCs w:val="24"/>
        </w:rPr>
        <w:t>à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o nghi</w:t>
      </w:r>
      <w:r w:rsidRPr="00B14858">
        <w:rPr>
          <w:rFonts w:ascii="Times New Roman" w:eastAsia="Malgun Gothic" w:hAnsi="Times New Roman" w:cs="Times New Roman"/>
          <w:sz w:val="24"/>
          <w:szCs w:val="24"/>
        </w:rPr>
        <w:t>ê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n cứu, lấy đó là mục đích ngh</w:t>
      </w:r>
      <w:r w:rsidRPr="00B14858">
        <w:rPr>
          <w:rFonts w:ascii="Times New Roman" w:eastAsia="MingLiU" w:hAnsi="Times New Roman" w:cs="Times New Roman"/>
          <w:sz w:val="24"/>
          <w:szCs w:val="24"/>
        </w:rPr>
        <w:t>ề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nghiệp, có bằng cấp và học hàm, học vị v</w:t>
      </w:r>
      <w:r w:rsidRPr="00B14858">
        <w:rPr>
          <w:rFonts w:ascii="Times New Roman" w:eastAsia="MingLiU" w:hAnsi="Times New Roman" w:cs="Times New Roman"/>
          <w:sz w:val="24"/>
          <w:szCs w:val="24"/>
        </w:rPr>
        <w:t>ề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ngôn ngữ họ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c. </w:t>
      </w:r>
      <w:r w:rsidR="00451425" w:rsidRPr="00B14858">
        <w:rPr>
          <w:rFonts w:ascii="Times New Roman" w:eastAsia="Batang" w:hAnsi="Times New Roman" w:cs="Times New Roman"/>
          <w:sz w:val="24"/>
          <w:szCs w:val="24"/>
        </w:rPr>
        <w:t>Đ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ể đạt được mục tiêu cuối cùng thì phải có phương tiện. </w:t>
      </w:r>
    </w:p>
    <w:p w:rsidR="009A796D" w:rsidRPr="00B14858" w:rsidRDefault="009A796D" w:rsidP="0045142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4858">
        <w:rPr>
          <w:rFonts w:ascii="Times New Roman" w:eastAsiaTheme="majorEastAsia" w:hAnsi="Times New Roman" w:cs="Times New Roman"/>
          <w:sz w:val="24"/>
          <w:szCs w:val="24"/>
        </w:rPr>
        <w:t>Trừ khi: bạn được học bổ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>ng (ngành khá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c c</w:t>
      </w:r>
      <w:r w:rsidRPr="00B14858">
        <w:rPr>
          <w:rFonts w:ascii="Times New Roman" w:eastAsia="Batang" w:hAnsi="Times New Roman" w:cs="Times New Roman"/>
          <w:sz w:val="24"/>
          <w:szCs w:val="24"/>
        </w:rPr>
        <w:t>ũ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ng c</w:t>
      </w:r>
      <w:r w:rsidRPr="00B14858">
        <w:rPr>
          <w:rFonts w:ascii="Times New Roman" w:eastAsia="Malgun Gothic" w:hAnsi="Times New Roman" w:cs="Times New Roman"/>
          <w:sz w:val="24"/>
          <w:szCs w:val="24"/>
        </w:rPr>
        <w:t>ó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học bổng), bạn muốn dấn thân vào con đường nghiên cứu, làm giáo viên, giảng viên, giáo sư hay.. c</w:t>
      </w:r>
      <w:r w:rsidRPr="00B14858">
        <w:rPr>
          <w:rFonts w:ascii="Times New Roman" w:eastAsia="Malgun Gothic" w:hAnsi="Times New Roman" w:cs="Times New Roman"/>
          <w:sz w:val="24"/>
          <w:szCs w:val="24"/>
        </w:rPr>
        <w:t>ó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l</w:t>
      </w:r>
      <w:r w:rsidRPr="00B14858">
        <w:rPr>
          <w:rFonts w:ascii="Times New Roman" w:eastAsia="Malgun Gothic" w:hAnsi="Times New Roman" w:cs="Times New Roman"/>
          <w:sz w:val="24"/>
          <w:szCs w:val="24"/>
        </w:rPr>
        <w:t>ý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do </w:t>
      </w:r>
      <w:r w:rsidRPr="00B14858">
        <w:rPr>
          <w:rFonts w:ascii="Times New Roman" w:eastAsia="Malgun Gothic" w:hAnsi="Times New Roman" w:cs="Times New Roman"/>
          <w:sz w:val="24"/>
          <w:szCs w:val="24"/>
        </w:rPr>
        <w:t>đ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ặc biệt.</w:t>
      </w:r>
    </w:p>
    <w:p w:rsidR="009A796D" w:rsidRPr="00B14858" w:rsidRDefault="00451425" w:rsidP="0045142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4858">
        <w:rPr>
          <w:rFonts w:ascii="Times New Roman" w:eastAsiaTheme="majorEastAsia" w:hAnsi="Times New Roman" w:cs="Times New Roman"/>
          <w:sz w:val="24"/>
          <w:szCs w:val="24"/>
        </w:rPr>
        <w:t>Nên h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>ọ</w:t>
      </w:r>
      <w:r w:rsidR="009A796D" w:rsidRPr="00B14858">
        <w:rPr>
          <w:rFonts w:ascii="Times New Roman" w:eastAsiaTheme="majorEastAsia" w:hAnsi="Times New Roman" w:cs="Times New Roman"/>
          <w:sz w:val="24"/>
          <w:szCs w:val="24"/>
        </w:rPr>
        <w:t>c thạ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>c s</w:t>
      </w:r>
      <w:r w:rsidR="004C0D00" w:rsidRPr="00B14858">
        <w:rPr>
          <w:rFonts w:ascii="Times New Roman" w:eastAsia="Batang" w:hAnsi="Times New Roman" w:cs="Times New Roman"/>
          <w:sz w:val="24"/>
          <w:szCs w:val="24"/>
        </w:rPr>
        <w:t>ĩ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chuy</w:t>
      </w:r>
      <w:r w:rsidR="004C0D00" w:rsidRPr="00B14858">
        <w:rPr>
          <w:rFonts w:ascii="Times New Roman" w:eastAsia="Malgun Gothic" w:hAnsi="Times New Roman" w:cs="Times New Roman"/>
          <w:sz w:val="24"/>
          <w:szCs w:val="24"/>
        </w:rPr>
        <w:t>ê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>n ng</w:t>
      </w:r>
      <w:r w:rsidR="004C0D00" w:rsidRPr="00B14858">
        <w:rPr>
          <w:rFonts w:ascii="Times New Roman" w:eastAsia="Malgun Gothic" w:hAnsi="Times New Roman" w:cs="Times New Roman"/>
          <w:sz w:val="24"/>
          <w:szCs w:val="24"/>
        </w:rPr>
        <w:t>à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>nh kh</w:t>
      </w:r>
      <w:r w:rsidR="004C0D00" w:rsidRPr="00B14858">
        <w:rPr>
          <w:rFonts w:ascii="Times New Roman" w:eastAsia="Malgun Gothic" w:hAnsi="Times New Roman" w:cs="Times New Roman"/>
          <w:sz w:val="24"/>
          <w:szCs w:val="24"/>
        </w:rPr>
        <w:t>á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>c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như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Tài chính, môi trường, quản lý giáo dục, quản trị khách sạn du lịch vv/+ ti</w:t>
      </w:r>
      <w:r w:rsidR="004C0D00" w:rsidRPr="00B14858">
        <w:rPr>
          <w:rFonts w:ascii="Times New Roman" w:eastAsia="MingLiU" w:hAnsi="Times New Roman" w:cs="Times New Roman"/>
          <w:sz w:val="24"/>
          <w:szCs w:val="24"/>
        </w:rPr>
        <w:t>ế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ng Hàn =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khả n</w:t>
      </w:r>
      <w:r w:rsidRPr="00B14858">
        <w:rPr>
          <w:rFonts w:ascii="Times New Roman" w:eastAsia="Batang" w:hAnsi="Times New Roman" w:cs="Times New Roman"/>
          <w:sz w:val="24"/>
          <w:szCs w:val="24"/>
        </w:rPr>
        <w:t>ă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ng tạo ra các nguồn thu đa dạng hơn, 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>ki</w:t>
      </w:r>
      <w:r w:rsidR="004C0D00" w:rsidRPr="00B14858">
        <w:rPr>
          <w:rFonts w:ascii="Times New Roman" w:eastAsia="MingLiU" w:hAnsi="Times New Roman" w:cs="Times New Roman"/>
          <w:sz w:val="24"/>
          <w:szCs w:val="24"/>
        </w:rPr>
        <w:t>ế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>m nhi</w:t>
      </w:r>
      <w:r w:rsidR="004C0D00" w:rsidRPr="00B14858">
        <w:rPr>
          <w:rFonts w:ascii="Times New Roman" w:eastAsia="MingLiU" w:hAnsi="Times New Roman" w:cs="Times New Roman"/>
          <w:sz w:val="24"/>
          <w:szCs w:val="24"/>
        </w:rPr>
        <w:t>ề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>u ti</w:t>
      </w:r>
      <w:r w:rsidR="004C0D00" w:rsidRPr="00B14858">
        <w:rPr>
          <w:rFonts w:ascii="Times New Roman" w:eastAsia="MingLiU" w:hAnsi="Times New Roman" w:cs="Times New Roman"/>
          <w:sz w:val="24"/>
          <w:szCs w:val="24"/>
        </w:rPr>
        <w:t>ề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>n hơn trong tương lai v</w:t>
      </w:r>
      <w:r w:rsidR="004C0D00" w:rsidRPr="00B14858">
        <w:rPr>
          <w:rFonts w:ascii="Times New Roman" w:eastAsia="Malgun Gothic" w:hAnsi="Times New Roman" w:cs="Times New Roman"/>
          <w:sz w:val="24"/>
          <w:szCs w:val="24"/>
        </w:rPr>
        <w:t>à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nhi</w:t>
      </w:r>
      <w:r w:rsidR="004C0D00" w:rsidRPr="00B14858">
        <w:rPr>
          <w:rFonts w:ascii="Times New Roman" w:eastAsia="MingLiU" w:hAnsi="Times New Roman" w:cs="Times New Roman"/>
          <w:sz w:val="24"/>
          <w:szCs w:val="24"/>
        </w:rPr>
        <w:t>ề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>u cơ hội lựa chọn ngh</w:t>
      </w:r>
      <w:r w:rsidR="004C0D00" w:rsidRPr="00B14858">
        <w:rPr>
          <w:rFonts w:ascii="Times New Roman" w:eastAsia="MingLiU" w:hAnsi="Times New Roman" w:cs="Times New Roman"/>
          <w:sz w:val="24"/>
          <w:szCs w:val="24"/>
        </w:rPr>
        <w:t>ề</w:t>
      </w:r>
      <w:r w:rsidR="004C0D00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nghiệp hơn.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Dịch không thì không thể bằng vừa nói ti</w:t>
      </w:r>
      <w:r w:rsidRPr="00B14858">
        <w:rPr>
          <w:rFonts w:ascii="Times New Roman" w:eastAsia="MingLiU" w:hAnsi="Times New Roman" w:cs="Times New Roman"/>
          <w:sz w:val="24"/>
          <w:szCs w:val="24"/>
        </w:rPr>
        <w:t>ế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ng Hàn vừa tư vấn luật, dịch không c</w:t>
      </w:r>
      <w:r w:rsidRPr="00B14858">
        <w:rPr>
          <w:rFonts w:ascii="Times New Roman" w:eastAsia="Batang" w:hAnsi="Times New Roman" w:cs="Times New Roman"/>
          <w:sz w:val="24"/>
          <w:szCs w:val="24"/>
        </w:rPr>
        <w:t>ũ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ng kh</w:t>
      </w:r>
      <w:r w:rsidRPr="00B14858">
        <w:rPr>
          <w:rFonts w:ascii="Times New Roman" w:eastAsia="Malgun Gothic" w:hAnsi="Times New Roman" w:cs="Times New Roman"/>
          <w:sz w:val="24"/>
          <w:szCs w:val="24"/>
        </w:rPr>
        <w:t>ô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ng thể bằng vừa dịch vừa giảng v</w:t>
      </w:r>
      <w:r w:rsidRPr="00B14858">
        <w:rPr>
          <w:rFonts w:ascii="Times New Roman" w:eastAsia="Batang" w:hAnsi="Times New Roman" w:cs="Times New Roman"/>
          <w:sz w:val="24"/>
          <w:szCs w:val="24"/>
        </w:rPr>
        <w:t>ă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n h</w:t>
      </w:r>
      <w:r w:rsidRPr="00B14858">
        <w:rPr>
          <w:rFonts w:ascii="Times New Roman" w:eastAsia="Malgun Gothic" w:hAnsi="Times New Roman" w:cs="Times New Roman"/>
          <w:sz w:val="24"/>
          <w:szCs w:val="24"/>
        </w:rPr>
        <w:t>ó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a Việt vv.. </w:t>
      </w:r>
    </w:p>
    <w:p w:rsidR="00952DB6" w:rsidRPr="00B14858" w:rsidRDefault="00952DB6" w:rsidP="0045142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4858">
        <w:rPr>
          <w:rFonts w:ascii="Times New Roman" w:eastAsiaTheme="majorEastAsia" w:hAnsi="Times New Roman" w:cs="Times New Roman"/>
          <w:sz w:val="24"/>
          <w:szCs w:val="24"/>
        </w:rPr>
        <w:t>Chưa kể học chuyên ngành ngôn ngữ học (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국어국문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) là rất khó cực khó. </w:t>
      </w:r>
    </w:p>
    <w:p w:rsidR="00A01F40" w:rsidRPr="00B14858" w:rsidRDefault="00A01F40" w:rsidP="0045142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4858">
        <w:rPr>
          <w:rFonts w:ascii="Times New Roman" w:eastAsiaTheme="majorEastAsia" w:hAnsi="Times New Roman" w:cs="Times New Roman"/>
          <w:sz w:val="24"/>
          <w:szCs w:val="24"/>
        </w:rPr>
        <w:t>PHù hợp với định hướng chuyển đổi ngh</w:t>
      </w:r>
      <w:r w:rsidRPr="00B14858">
        <w:rPr>
          <w:rFonts w:ascii="Times New Roman" w:eastAsia="MingLiU" w:hAnsi="Times New Roman" w:cs="Times New Roman"/>
          <w:sz w:val="24"/>
          <w:szCs w:val="24"/>
        </w:rPr>
        <w:t>ề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nghiệp của ngôn ngữ học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sang 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ngôn ngữ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>+ chuyên môn: bạn có thể dùng ngôn ngữ để kinh doanh, bạn có thể dùng ngôn ngữ để hợp tác với ai đó và chuyển sang ngành khác khi đã có n</w:t>
      </w:r>
      <w:r w:rsidR="00451425" w:rsidRPr="00B14858">
        <w:rPr>
          <w:rFonts w:ascii="Times New Roman" w:eastAsia="MingLiU" w:hAnsi="Times New Roman" w:cs="Times New Roman"/>
          <w:sz w:val="24"/>
          <w:szCs w:val="24"/>
        </w:rPr>
        <w:t>ề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>n tảng</w:t>
      </w:r>
    </w:p>
    <w:p w:rsidR="005B2F3E" w:rsidRPr="00B14858" w:rsidRDefault="005B2F3E" w:rsidP="0045142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4858">
        <w:rPr>
          <w:rFonts w:ascii="Times New Roman" w:eastAsiaTheme="majorEastAsia" w:hAnsi="Times New Roman" w:cs="Times New Roman"/>
          <w:sz w:val="24"/>
          <w:szCs w:val="24"/>
        </w:rPr>
        <w:t>Phù hợp với xu th</w:t>
      </w:r>
      <w:r w:rsidRPr="00B14858">
        <w:rPr>
          <w:rFonts w:ascii="Times New Roman" w:eastAsia="MingLiU" w:hAnsi="Times New Roman" w:cs="Times New Roman"/>
          <w:sz w:val="24"/>
          <w:szCs w:val="24"/>
        </w:rPr>
        <w:t>ế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tuyển dụng</w:t>
      </w:r>
      <w:r w:rsidR="006E5D72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hiện nay, các công ty đ</w:t>
      </w:r>
      <w:r w:rsidR="006E5D72" w:rsidRPr="00B14858">
        <w:rPr>
          <w:rFonts w:ascii="Times New Roman" w:eastAsia="MingLiU" w:hAnsi="Times New Roman" w:cs="Times New Roman"/>
          <w:sz w:val="24"/>
          <w:szCs w:val="24"/>
        </w:rPr>
        <w:t>ề</w:t>
      </w:r>
      <w:r w:rsidR="006E5D72" w:rsidRPr="00B14858">
        <w:rPr>
          <w:rFonts w:ascii="Times New Roman" w:eastAsiaTheme="majorEastAsia" w:hAnsi="Times New Roman" w:cs="Times New Roman"/>
          <w:sz w:val="24"/>
          <w:szCs w:val="24"/>
        </w:rPr>
        <w:t>u yêu cầu phiên dịch có thêm chuyên ngành hoặc làm thêm một chuyên ngành nào đó, phiên dịch bi</w:t>
      </w:r>
      <w:r w:rsidR="006E5D72" w:rsidRPr="00B14858">
        <w:rPr>
          <w:rFonts w:ascii="Times New Roman" w:eastAsia="MingLiU" w:hAnsi="Times New Roman" w:cs="Times New Roman"/>
          <w:sz w:val="24"/>
          <w:szCs w:val="24"/>
        </w:rPr>
        <w:t>ế</w:t>
      </w:r>
      <w:r w:rsidR="006E5D72" w:rsidRPr="00B14858">
        <w:rPr>
          <w:rFonts w:ascii="Times New Roman" w:eastAsiaTheme="majorEastAsia" w:hAnsi="Times New Roman" w:cs="Times New Roman"/>
          <w:sz w:val="24"/>
          <w:szCs w:val="24"/>
        </w:rPr>
        <w:t xml:space="preserve">t kinh doanh, 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>nn</w:t>
      </w:r>
      <w:r w:rsidR="00451425" w:rsidRPr="00B14858">
        <w:rPr>
          <w:rFonts w:ascii="Times New Roman" w:eastAsia="MingLiU" w:hAnsi="Times New Roman" w:cs="Times New Roman"/>
          <w:sz w:val="24"/>
          <w:szCs w:val="24"/>
        </w:rPr>
        <w:t>ế</w:t>
      </w:r>
      <w:r w:rsidR="00451425" w:rsidRPr="00B14858">
        <w:rPr>
          <w:rFonts w:ascii="Times New Roman" w:eastAsiaTheme="majorEastAsia" w:hAnsi="Times New Roman" w:cs="Times New Roman"/>
          <w:sz w:val="24"/>
          <w:szCs w:val="24"/>
        </w:rPr>
        <w:t>u bạn đang học chuyên ngành, nên chuyển sang học ngoại ngữ và đây sẽ là sự chuẩn bị tốt cho tương lai.</w:t>
      </w:r>
    </w:p>
    <w:p w:rsidR="00451425" w:rsidRPr="00B14858" w:rsidRDefault="00451425" w:rsidP="00451425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4858">
        <w:rPr>
          <w:rFonts w:ascii="Times New Roman" w:eastAsiaTheme="majorEastAsia" w:hAnsi="Times New Roman" w:cs="Times New Roman"/>
          <w:sz w:val="24"/>
          <w:szCs w:val="24"/>
        </w:rPr>
        <w:t>KHông có gì là không thể thay đổi, nên chuẩn bị cho mình một ngành ngh</w:t>
      </w:r>
      <w:r w:rsidRPr="00B14858">
        <w:rPr>
          <w:rFonts w:ascii="Times New Roman" w:eastAsia="MingLiU" w:hAnsi="Times New Roman" w:cs="Times New Roman"/>
          <w:sz w:val="24"/>
          <w:szCs w:val="24"/>
        </w:rPr>
        <w:t>ề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 xml:space="preserve"> khác dự phòng c</w:t>
      </w:r>
      <w:r w:rsidRPr="00B14858">
        <w:rPr>
          <w:rFonts w:ascii="Times New Roman" w:eastAsia="Batang" w:hAnsi="Times New Roman" w:cs="Times New Roman"/>
          <w:sz w:val="24"/>
          <w:szCs w:val="24"/>
        </w:rPr>
        <w:t>ũ</w:t>
      </w:r>
      <w:r w:rsidRPr="00B14858">
        <w:rPr>
          <w:rFonts w:ascii="Times New Roman" w:eastAsiaTheme="majorEastAsia" w:hAnsi="Times New Roman" w:cs="Times New Roman"/>
          <w:sz w:val="24"/>
          <w:szCs w:val="24"/>
        </w:rPr>
        <w:t>ng là một cách tốt.</w:t>
      </w:r>
    </w:p>
    <w:p w:rsidR="00451425" w:rsidRPr="00B14858" w:rsidRDefault="00451425" w:rsidP="00451425">
      <w:p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B14858">
        <w:rPr>
          <w:rFonts w:ascii="Times New Roman" w:eastAsiaTheme="majorEastAsia" w:hAnsi="Times New Roman" w:cs="Times New Roman"/>
          <w:sz w:val="24"/>
          <w:szCs w:val="24"/>
        </w:rPr>
        <w:t>Lê Huy Khoa</w:t>
      </w:r>
    </w:p>
    <w:p w:rsidR="009A796D" w:rsidRPr="00B14858" w:rsidRDefault="009A796D" w:rsidP="00EC4319">
      <w:pPr>
        <w:spacing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sectPr w:rsidR="009A796D" w:rsidRPr="00B1485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819"/>
    <w:multiLevelType w:val="hybridMultilevel"/>
    <w:tmpl w:val="9A645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94E3F"/>
    <w:multiLevelType w:val="hybridMultilevel"/>
    <w:tmpl w:val="4C3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82462"/>
    <w:multiLevelType w:val="hybridMultilevel"/>
    <w:tmpl w:val="00180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860D1"/>
    <w:multiLevelType w:val="hybridMultilevel"/>
    <w:tmpl w:val="4AFC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173BD"/>
    <w:multiLevelType w:val="hybridMultilevel"/>
    <w:tmpl w:val="DB44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4F"/>
    <w:rsid w:val="0002244F"/>
    <w:rsid w:val="000C4878"/>
    <w:rsid w:val="000F274D"/>
    <w:rsid w:val="001670EB"/>
    <w:rsid w:val="001D6559"/>
    <w:rsid w:val="0023062E"/>
    <w:rsid w:val="002E1A3C"/>
    <w:rsid w:val="00303684"/>
    <w:rsid w:val="0035486B"/>
    <w:rsid w:val="0036525A"/>
    <w:rsid w:val="003B3ED9"/>
    <w:rsid w:val="003D6AF6"/>
    <w:rsid w:val="00451425"/>
    <w:rsid w:val="004C0D00"/>
    <w:rsid w:val="0055200E"/>
    <w:rsid w:val="005625EE"/>
    <w:rsid w:val="0057427E"/>
    <w:rsid w:val="00590DBE"/>
    <w:rsid w:val="00594F71"/>
    <w:rsid w:val="005B2F3E"/>
    <w:rsid w:val="00602FFA"/>
    <w:rsid w:val="00636CE8"/>
    <w:rsid w:val="006E5D72"/>
    <w:rsid w:val="006F5943"/>
    <w:rsid w:val="00746C1A"/>
    <w:rsid w:val="008466D1"/>
    <w:rsid w:val="00893F3C"/>
    <w:rsid w:val="00952DB6"/>
    <w:rsid w:val="009A796D"/>
    <w:rsid w:val="009B255E"/>
    <w:rsid w:val="009C1D8F"/>
    <w:rsid w:val="00A01F40"/>
    <w:rsid w:val="00A03762"/>
    <w:rsid w:val="00B14858"/>
    <w:rsid w:val="00B35E55"/>
    <w:rsid w:val="00B5508A"/>
    <w:rsid w:val="00B814ED"/>
    <w:rsid w:val="00B85954"/>
    <w:rsid w:val="00C43847"/>
    <w:rsid w:val="00C47A16"/>
    <w:rsid w:val="00CA11B7"/>
    <w:rsid w:val="00D2357C"/>
    <w:rsid w:val="00DD10F1"/>
    <w:rsid w:val="00E02A7F"/>
    <w:rsid w:val="00E05738"/>
    <w:rsid w:val="00E96B9B"/>
    <w:rsid w:val="00EC4319"/>
    <w:rsid w:val="00FD7877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 Pro</dc:creator>
  <cp:lastModifiedBy>Windows User</cp:lastModifiedBy>
  <cp:revision>17</cp:revision>
  <dcterms:created xsi:type="dcterms:W3CDTF">2018-04-11T01:39:00Z</dcterms:created>
  <dcterms:modified xsi:type="dcterms:W3CDTF">2021-03-15T02:25:00Z</dcterms:modified>
</cp:coreProperties>
</file>