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06" w:rsidRPr="00F2153B" w:rsidRDefault="00944506" w:rsidP="0094450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8"/>
          <w:szCs w:val="28"/>
          <w:lang w:val="vi-VN"/>
        </w:rPr>
      </w:pPr>
      <w:r w:rsidRPr="00F2153B">
        <w:rPr>
          <w:rFonts w:ascii="Times New Roman" w:eastAsiaTheme="majorEastAsia" w:hAnsi="Times New Roman" w:cs="Times New Roman"/>
          <w:b/>
          <w:sz w:val="28"/>
          <w:szCs w:val="28"/>
          <w:lang w:val="vi-VN"/>
        </w:rPr>
        <w:t>인사말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lang w:val="vi-VN"/>
        </w:rPr>
        <w:t xml:space="preserve"> Bài phát biểu chào hỏi 1</w:t>
      </w:r>
    </w:p>
    <w:p w:rsidR="00944506" w:rsidRPr="009569E5" w:rsidRDefault="00944506" w:rsidP="00944506">
      <w:pPr>
        <w:widowControl w:val="0"/>
        <w:tabs>
          <w:tab w:val="left" w:pos="720"/>
        </w:tabs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먼저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존경하는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Nguyen Van A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위원장님의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초청으로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이처럼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아름답고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활기에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넘친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Nha Trang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시를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방문할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매우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영광스럽게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생각하며</w:t>
      </w: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오늘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우리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계양구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대표단을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열렬히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환영해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위원장님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Nha Trang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임직원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여러분께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깊은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감사의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말씀을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드리는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바입니다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사람들은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흔히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친구간의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지켜야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가장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중요한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덕목으로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믿음을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꼽곤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합니다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믿음을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상실한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친구와의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교류는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순간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지나쳐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버리고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마는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통속적인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만남에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않기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때문입니다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친구간에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쌓여진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믿음은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우정이란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화려한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결실을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맺게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열매의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달콤함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속에서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친구간의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관계는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깊어져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있다고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봅니다</w:t>
      </w: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우리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계양구와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Nha Trang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시는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smartTag w:uri="urn:schemas-microsoft-com:office:smarttags" w:element="date">
        <w:smartTagPr>
          <w:attr w:name="Day" w:val="29"/>
          <w:attr w:name="Month" w:val="8"/>
          <w:attr w:name="Year" w:val="2000"/>
          <w:attr w:uri="urn:schemas-microsoft-com:office:office" w:name="ls" w:val="trans"/>
        </w:smartTagPr>
        <w:r w:rsidRPr="009569E5">
          <w:rPr>
            <w:rFonts w:ascii="Times New Roman" w:eastAsiaTheme="majorEastAsia" w:hAnsi="Times New Roman" w:cs="Times New Roman"/>
            <w:kern w:val="2"/>
            <w:sz w:val="24"/>
            <w:szCs w:val="24"/>
          </w:rPr>
          <w:t>2000</w:t>
        </w:r>
        <w:r w:rsidRPr="009569E5">
          <w:rPr>
            <w:rFonts w:ascii="Times New Roman" w:eastAsiaTheme="majorEastAsia" w:hAnsi="Times New Roman" w:cs="Times New Roman"/>
            <w:kern w:val="2"/>
            <w:sz w:val="24"/>
            <w:szCs w:val="24"/>
          </w:rPr>
          <w:t>년</w:t>
        </w:r>
        <w:r w:rsidRPr="009569E5">
          <w:rPr>
            <w:rFonts w:ascii="Times New Roman" w:eastAsiaTheme="majorEastAsia" w:hAnsi="Times New Roman" w:cs="Times New Roman"/>
            <w:kern w:val="2"/>
            <w:sz w:val="24"/>
            <w:szCs w:val="24"/>
          </w:rPr>
          <w:t xml:space="preserve"> 8</w:t>
        </w:r>
        <w:r w:rsidRPr="009569E5">
          <w:rPr>
            <w:rFonts w:ascii="Times New Roman" w:eastAsiaTheme="majorEastAsia" w:hAnsi="Times New Roman" w:cs="Times New Roman"/>
            <w:kern w:val="2"/>
            <w:sz w:val="24"/>
            <w:szCs w:val="24"/>
          </w:rPr>
          <w:t>월</w:t>
        </w:r>
        <w:r w:rsidRPr="009569E5">
          <w:rPr>
            <w:rFonts w:ascii="Times New Roman" w:eastAsiaTheme="majorEastAsia" w:hAnsi="Times New Roman" w:cs="Times New Roman"/>
            <w:kern w:val="2"/>
            <w:sz w:val="24"/>
            <w:szCs w:val="24"/>
          </w:rPr>
          <w:t xml:space="preserve"> 29</w:t>
        </w:r>
        <w:r w:rsidRPr="009569E5">
          <w:rPr>
            <w:rFonts w:ascii="Times New Roman" w:eastAsiaTheme="majorEastAsia" w:hAnsi="Times New Roman" w:cs="Times New Roman"/>
            <w:kern w:val="2"/>
            <w:sz w:val="24"/>
            <w:szCs w:val="24"/>
          </w:rPr>
          <w:t>일</w:t>
        </w:r>
      </w:smartTag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국제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자매결연을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체결한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꾸준한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교류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활동을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통해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양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도시간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유대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증진을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노력해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왔습니다</w:t>
      </w:r>
    </w:p>
    <w:p w:rsidR="00944506" w:rsidRPr="009569E5" w:rsidRDefault="00944506" w:rsidP="00944506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특히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2001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10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Nha Trang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민속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예술단이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우리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계양구를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방문하여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베트남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전통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음악을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베트남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문화에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우리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구민들의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관심을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고조시키기도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하였습니다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944506" w:rsidRPr="009569E5" w:rsidRDefault="00944506" w:rsidP="00944506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친구간의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우정이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상대방에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배려와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끊임없는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교류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속에서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완성되는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것과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우리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양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도시간의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우정도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다양한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교류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활동을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통해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공고히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다져질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있다고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생각합니다</w:t>
      </w:r>
    </w:p>
    <w:p w:rsidR="00944506" w:rsidRPr="009569E5" w:rsidRDefault="00944506" w:rsidP="00944506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저는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오늘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우리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대표단의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방문을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계기로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양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도시간의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교류가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문화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분야에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걸쳐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확대되어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나갈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있기를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특히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방문에는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계양구에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소재한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국립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교육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대학교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학생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5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명이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교육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봉사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활동을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우리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대표단과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동행하였습니다</w:t>
      </w:r>
    </w:p>
    <w:p w:rsidR="00944506" w:rsidRPr="009569E5" w:rsidRDefault="00944506" w:rsidP="00944506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저는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학생들이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교육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봉사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활동을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통해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소중한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경험을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쌓음으로써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향후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교직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생활을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영위함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크게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도움이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있기를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바라며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봉타우시를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비롯한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베트남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문화를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널리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알리는데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크게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기여할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기대합니다</w:t>
      </w: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앞으로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남은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3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박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4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여정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저를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비롯한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대표단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일행은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가능한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Nha Trang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시의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많은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것들을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둘러보며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/ Nha Trang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시를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이해할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있도록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노력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것입니다</w:t>
      </w:r>
    </w:p>
    <w:p w:rsidR="00944506" w:rsidRPr="009569E5" w:rsidRDefault="00944506" w:rsidP="00944506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944506" w:rsidRPr="009569E5" w:rsidRDefault="00944506" w:rsidP="00944506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끝으로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우리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대표단을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맞아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따뜻하고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세심한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배려를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아끼지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아니하신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Nguyen Van A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위원장님을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비롯한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 Nha Trang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임직원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여러분께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다시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한번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감사의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말씀을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pacing w:val="-2"/>
          <w:kern w:val="2"/>
          <w:sz w:val="24"/>
          <w:szCs w:val="24"/>
        </w:rPr>
        <w:t xml:space="preserve">. </w:t>
      </w:r>
    </w:p>
    <w:p w:rsidR="00944506" w:rsidRPr="009569E5" w:rsidRDefault="00944506" w:rsidP="0094450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44506" w:rsidRPr="009569E5" w:rsidRDefault="00944506" w:rsidP="00944506">
      <w:pPr>
        <w:pStyle w:val="a"/>
        <w:numPr>
          <w:ilvl w:val="0"/>
          <w:numId w:val="1"/>
        </w:numPr>
        <w:shd w:val="clear" w:color="auto" w:fill="FFFFFF"/>
        <w:spacing w:line="276" w:lineRule="auto"/>
        <w:rPr>
          <w:rFonts w:eastAsiaTheme="majorEastAsia"/>
          <w:lang w:val="en-US"/>
        </w:rPr>
      </w:pPr>
      <w:r w:rsidRPr="00055280">
        <w:rPr>
          <w:rFonts w:eastAsiaTheme="majorEastAsia" w:hint="eastAsia"/>
          <w:b/>
          <w:lang w:val="en-US"/>
        </w:rPr>
        <w:t>Từ mớ</w:t>
      </w:r>
      <w:r w:rsidRPr="00F2153B">
        <w:rPr>
          <w:rFonts w:eastAsiaTheme="majorEastAsia" w:hint="eastAsia"/>
          <w:b/>
          <w:lang w:val="en-US"/>
        </w:rPr>
        <w:t>i</w:t>
      </w:r>
      <w:r w:rsidRPr="00F2153B">
        <w:rPr>
          <w:rFonts w:eastAsiaTheme="majorEastAsia"/>
          <w:b/>
          <w:lang w:val="en-US"/>
        </w:rPr>
        <w:t>:</w:t>
      </w:r>
    </w:p>
    <w:p w:rsidR="00944506" w:rsidRDefault="00944506" w:rsidP="00944506">
      <w:pPr>
        <w:pStyle w:val="a"/>
        <w:shd w:val="clear" w:color="auto" w:fill="FFFFFF"/>
        <w:spacing w:line="276" w:lineRule="auto"/>
        <w:rPr>
          <w:rFonts w:eastAsiaTheme="majorEastAsia"/>
          <w:lang w:val="en-US"/>
        </w:rPr>
      </w:pPr>
    </w:p>
    <w:p w:rsidR="00944506" w:rsidRDefault="00944506" w:rsidP="00944506">
      <w:pPr>
        <w:pStyle w:val="a"/>
        <w:shd w:val="clear" w:color="auto" w:fill="FFFFFF"/>
        <w:spacing w:line="276" w:lineRule="auto"/>
        <w:rPr>
          <w:rFonts w:eastAsiaTheme="majorEastAsia"/>
          <w:lang w:val="en-US"/>
        </w:rPr>
      </w:pPr>
      <w:r>
        <w:rPr>
          <w:rFonts w:eastAsiaTheme="majorEastAsia" w:hint="eastAsia"/>
          <w:lang w:val="en-US"/>
        </w:rPr>
        <w:t>대표단</w:t>
      </w:r>
      <w:r>
        <w:rPr>
          <w:rFonts w:eastAsiaTheme="majorEastAsia"/>
          <w:lang w:val="en-US"/>
        </w:rPr>
        <w:tab/>
        <w:t>Đoàn đại biểu</w:t>
      </w:r>
      <w:r>
        <w:rPr>
          <w:rFonts w:eastAsiaTheme="majorEastAsia"/>
          <w:lang w:val="en-US"/>
        </w:rPr>
        <w:tab/>
      </w:r>
    </w:p>
    <w:p w:rsidR="00944506" w:rsidRDefault="00944506" w:rsidP="00944506">
      <w:pPr>
        <w:pStyle w:val="a"/>
        <w:shd w:val="clear" w:color="auto" w:fill="FFFFFF"/>
        <w:spacing w:line="276" w:lineRule="auto"/>
        <w:rPr>
          <w:rFonts w:eastAsiaTheme="majorEastAsia"/>
          <w:kern w:val="2"/>
        </w:rPr>
      </w:pPr>
      <w:r w:rsidRPr="009569E5">
        <w:rPr>
          <w:rFonts w:eastAsiaTheme="majorEastAsia"/>
          <w:kern w:val="2"/>
        </w:rPr>
        <w:t>자매결연</w:t>
      </w:r>
      <w:r>
        <w:rPr>
          <w:rFonts w:eastAsiaTheme="majorEastAsia"/>
          <w:kern w:val="2"/>
        </w:rPr>
        <w:tab/>
      </w:r>
      <w:r>
        <w:rPr>
          <w:rFonts w:eastAsiaTheme="majorEastAsia" w:hint="eastAsia"/>
          <w:kern w:val="2"/>
        </w:rPr>
        <w:t>Kết nghĩa</w:t>
      </w:r>
    </w:p>
    <w:p w:rsidR="00944506" w:rsidRDefault="00944506" w:rsidP="00944506">
      <w:pPr>
        <w:pStyle w:val="a"/>
        <w:shd w:val="clear" w:color="auto" w:fill="FFFFFF"/>
        <w:spacing w:line="276" w:lineRule="auto"/>
        <w:rPr>
          <w:rFonts w:eastAsiaTheme="majorEastAsia"/>
          <w:kern w:val="2"/>
        </w:rPr>
      </w:pPr>
      <w:r>
        <w:rPr>
          <w:rFonts w:eastAsiaTheme="majorEastAsia"/>
          <w:kern w:val="2"/>
        </w:rPr>
        <w:t>달콤</w:t>
      </w:r>
      <w:r>
        <w:rPr>
          <w:rFonts w:eastAsiaTheme="majorEastAsia" w:hint="eastAsia"/>
          <w:kern w:val="2"/>
        </w:rPr>
        <w:t>하다</w:t>
      </w:r>
      <w:r>
        <w:rPr>
          <w:rFonts w:eastAsiaTheme="majorEastAsia"/>
          <w:kern w:val="2"/>
        </w:rPr>
        <w:tab/>
      </w:r>
      <w:r>
        <w:rPr>
          <w:rFonts w:eastAsiaTheme="majorEastAsia"/>
          <w:kern w:val="2"/>
          <w:lang w:val="en-US"/>
        </w:rPr>
        <w:t>N</w:t>
      </w:r>
      <w:r>
        <w:rPr>
          <w:rFonts w:eastAsiaTheme="majorEastAsia" w:hint="eastAsia"/>
          <w:kern w:val="2"/>
        </w:rPr>
        <w:t>gọt ngào</w:t>
      </w:r>
    </w:p>
    <w:p w:rsidR="00944506" w:rsidRDefault="00944506" w:rsidP="00944506">
      <w:pPr>
        <w:pStyle w:val="a"/>
        <w:shd w:val="clear" w:color="auto" w:fill="FFFFFF"/>
        <w:spacing w:line="276" w:lineRule="auto"/>
        <w:rPr>
          <w:rFonts w:eastAsiaTheme="majorEastAsia"/>
          <w:kern w:val="2"/>
        </w:rPr>
      </w:pPr>
      <w:r>
        <w:rPr>
          <w:rFonts w:eastAsiaTheme="majorEastAsia" w:hint="eastAsia"/>
          <w:kern w:val="2"/>
        </w:rPr>
        <w:t>상실하다</w:t>
      </w:r>
      <w:r>
        <w:rPr>
          <w:rFonts w:eastAsiaTheme="majorEastAsia"/>
          <w:kern w:val="2"/>
        </w:rPr>
        <w:tab/>
      </w:r>
      <w:r>
        <w:rPr>
          <w:rFonts w:eastAsiaTheme="majorEastAsia"/>
          <w:kern w:val="2"/>
          <w:lang w:val="en-US"/>
        </w:rPr>
        <w:t>T</w:t>
      </w:r>
      <w:r>
        <w:rPr>
          <w:rFonts w:eastAsiaTheme="majorEastAsia"/>
          <w:kern w:val="2"/>
        </w:rPr>
        <w:t>ổn thất, bị mất</w:t>
      </w:r>
    </w:p>
    <w:p w:rsidR="00944506" w:rsidRDefault="00944506" w:rsidP="00944506">
      <w:pPr>
        <w:pStyle w:val="a"/>
        <w:shd w:val="clear" w:color="auto" w:fill="FFFFFF"/>
        <w:spacing w:line="276" w:lineRule="auto"/>
        <w:rPr>
          <w:rFonts w:eastAsiaTheme="majorEastAsia"/>
          <w:kern w:val="2"/>
        </w:rPr>
      </w:pPr>
      <w:r>
        <w:rPr>
          <w:rFonts w:eastAsiaTheme="majorEastAsia" w:hint="eastAsia"/>
          <w:kern w:val="2"/>
        </w:rPr>
        <w:t>통속적이다</w:t>
      </w:r>
      <w:r>
        <w:rPr>
          <w:rFonts w:eastAsiaTheme="majorEastAsia"/>
          <w:kern w:val="2"/>
        </w:rPr>
        <w:tab/>
      </w:r>
      <w:r>
        <w:rPr>
          <w:rFonts w:eastAsiaTheme="majorEastAsia" w:hint="eastAsia"/>
          <w:kern w:val="2"/>
        </w:rPr>
        <w:t>Thông thường</w:t>
      </w:r>
    </w:p>
    <w:p w:rsidR="00944506" w:rsidRDefault="00944506" w:rsidP="00944506">
      <w:pPr>
        <w:pStyle w:val="a"/>
        <w:shd w:val="clear" w:color="auto" w:fill="FFFFFF"/>
        <w:spacing w:line="276" w:lineRule="auto"/>
        <w:rPr>
          <w:rFonts w:eastAsiaTheme="majorEastAsia"/>
          <w:kern w:val="2"/>
        </w:rPr>
      </w:pPr>
      <w:r>
        <w:rPr>
          <w:rFonts w:eastAsiaTheme="majorEastAsia" w:hint="eastAsia"/>
          <w:kern w:val="2"/>
        </w:rPr>
        <w:t>그치다</w:t>
      </w:r>
      <w:r>
        <w:rPr>
          <w:rFonts w:eastAsiaTheme="majorEastAsia"/>
          <w:kern w:val="2"/>
        </w:rPr>
        <w:tab/>
      </w:r>
      <w:r>
        <w:rPr>
          <w:rFonts w:eastAsiaTheme="majorEastAsia" w:hint="eastAsia"/>
          <w:kern w:val="2"/>
        </w:rPr>
        <w:t>D</w:t>
      </w:r>
      <w:r>
        <w:rPr>
          <w:rFonts w:eastAsiaTheme="majorEastAsia"/>
          <w:kern w:val="2"/>
        </w:rPr>
        <w:t>ừng, ngừng, kết thúc,...</w:t>
      </w:r>
    </w:p>
    <w:p w:rsidR="00944506" w:rsidRDefault="00944506" w:rsidP="00944506">
      <w:pPr>
        <w:pStyle w:val="a"/>
        <w:shd w:val="clear" w:color="auto" w:fill="FFFFFF"/>
        <w:spacing w:line="276" w:lineRule="auto"/>
        <w:rPr>
          <w:rFonts w:eastAsiaTheme="majorEastAsia"/>
          <w:kern w:val="2"/>
        </w:rPr>
      </w:pPr>
      <w:r>
        <w:rPr>
          <w:rFonts w:eastAsiaTheme="majorEastAsia" w:hint="eastAsia"/>
          <w:kern w:val="2"/>
        </w:rPr>
        <w:t>체결하다</w:t>
      </w:r>
      <w:r>
        <w:rPr>
          <w:rFonts w:eastAsiaTheme="majorEastAsia"/>
          <w:kern w:val="2"/>
        </w:rPr>
        <w:tab/>
      </w:r>
      <w:r>
        <w:rPr>
          <w:rFonts w:eastAsiaTheme="majorEastAsia"/>
          <w:kern w:val="2"/>
          <w:lang w:val="en-US"/>
        </w:rPr>
        <w:t>K</w:t>
      </w:r>
      <w:r>
        <w:rPr>
          <w:rFonts w:eastAsiaTheme="majorEastAsia"/>
          <w:kern w:val="2"/>
        </w:rPr>
        <w:t>ý kết</w:t>
      </w:r>
    </w:p>
    <w:p w:rsidR="00944506" w:rsidRDefault="00944506" w:rsidP="00944506">
      <w:pPr>
        <w:pStyle w:val="a"/>
        <w:shd w:val="clear" w:color="auto" w:fill="FFFFFF"/>
        <w:spacing w:line="276" w:lineRule="auto"/>
        <w:rPr>
          <w:rFonts w:eastAsiaTheme="majorEastAsia"/>
          <w:kern w:val="2"/>
        </w:rPr>
      </w:pPr>
      <w:r>
        <w:rPr>
          <w:rFonts w:eastAsiaTheme="majorEastAsia" w:hint="eastAsia"/>
          <w:kern w:val="2"/>
        </w:rPr>
        <w:t>꾸준하다</w:t>
      </w:r>
      <w:r>
        <w:rPr>
          <w:rFonts w:eastAsiaTheme="majorEastAsia"/>
          <w:kern w:val="2"/>
        </w:rPr>
        <w:tab/>
      </w:r>
      <w:r>
        <w:rPr>
          <w:rFonts w:eastAsiaTheme="majorEastAsia"/>
          <w:kern w:val="2"/>
          <w:lang w:val="en-US"/>
        </w:rPr>
        <w:t>Đ</w:t>
      </w:r>
      <w:r>
        <w:rPr>
          <w:rFonts w:eastAsiaTheme="majorEastAsia"/>
          <w:kern w:val="2"/>
        </w:rPr>
        <w:t>ều đặn</w:t>
      </w:r>
    </w:p>
    <w:p w:rsidR="00944506" w:rsidRDefault="00944506" w:rsidP="00944506">
      <w:pPr>
        <w:pStyle w:val="a"/>
        <w:shd w:val="clear" w:color="auto" w:fill="FFFFFF"/>
        <w:spacing w:line="276" w:lineRule="auto"/>
        <w:rPr>
          <w:rFonts w:eastAsiaTheme="majorEastAsia"/>
          <w:kern w:val="2"/>
        </w:rPr>
      </w:pPr>
      <w:r>
        <w:rPr>
          <w:rFonts w:eastAsiaTheme="majorEastAsia" w:hint="eastAsia"/>
          <w:kern w:val="2"/>
        </w:rPr>
        <w:t>진심하다</w:t>
      </w:r>
      <w:r>
        <w:rPr>
          <w:rFonts w:eastAsiaTheme="majorEastAsia"/>
          <w:kern w:val="2"/>
        </w:rPr>
        <w:tab/>
      </w:r>
      <w:r>
        <w:rPr>
          <w:rFonts w:eastAsiaTheme="majorEastAsia"/>
          <w:kern w:val="2"/>
          <w:lang w:val="en-US"/>
        </w:rPr>
        <w:t>L</w:t>
      </w:r>
      <w:r>
        <w:rPr>
          <w:rFonts w:eastAsiaTheme="majorEastAsia"/>
          <w:kern w:val="2"/>
        </w:rPr>
        <w:t>òng thành, thành tâm</w:t>
      </w:r>
    </w:p>
    <w:p w:rsidR="00944506" w:rsidRDefault="00944506" w:rsidP="00944506">
      <w:pPr>
        <w:pStyle w:val="a"/>
        <w:shd w:val="clear" w:color="auto" w:fill="FFFFFF"/>
        <w:spacing w:line="276" w:lineRule="auto"/>
        <w:rPr>
          <w:rFonts w:eastAsiaTheme="majorEastAsia"/>
          <w:kern w:val="2"/>
          <w:lang w:val="en-US"/>
        </w:rPr>
      </w:pPr>
      <w:r>
        <w:rPr>
          <w:rFonts w:eastAsiaTheme="majorEastAsia" w:hint="eastAsia"/>
          <w:kern w:val="2"/>
        </w:rPr>
        <w:t>둘러보다</w:t>
      </w:r>
      <w:r>
        <w:rPr>
          <w:rFonts w:eastAsiaTheme="majorEastAsia"/>
          <w:kern w:val="2"/>
        </w:rPr>
        <w:tab/>
      </w:r>
      <w:r>
        <w:rPr>
          <w:rFonts w:eastAsiaTheme="majorEastAsia"/>
          <w:kern w:val="2"/>
          <w:lang w:val="en-US"/>
        </w:rPr>
        <w:t>N</w:t>
      </w:r>
      <w:r>
        <w:rPr>
          <w:rFonts w:eastAsiaTheme="majorEastAsia"/>
          <w:kern w:val="2"/>
        </w:rPr>
        <w:t>hìn xung quanh</w:t>
      </w:r>
    </w:p>
    <w:p w:rsidR="00944506" w:rsidRPr="00F2153B" w:rsidRDefault="00944506" w:rsidP="00944506">
      <w:pPr>
        <w:pStyle w:val="a"/>
        <w:shd w:val="clear" w:color="auto" w:fill="FFFFFF"/>
        <w:spacing w:line="276" w:lineRule="auto"/>
        <w:rPr>
          <w:rFonts w:eastAsiaTheme="majorEastAsia"/>
          <w:kern w:val="2"/>
        </w:rPr>
      </w:pPr>
      <w:r w:rsidRPr="00F2153B">
        <w:rPr>
          <w:rFonts w:eastAsiaTheme="majorEastAsia"/>
          <w:kern w:val="2"/>
        </w:rPr>
        <w:t>세심</w:t>
      </w:r>
      <w:r>
        <w:rPr>
          <w:rFonts w:eastAsiaTheme="majorEastAsia" w:hint="eastAsia"/>
          <w:kern w:val="2"/>
        </w:rPr>
        <w:t>하다</w:t>
      </w:r>
      <w:r>
        <w:rPr>
          <w:rFonts w:eastAsiaTheme="majorEastAsia"/>
          <w:kern w:val="2"/>
          <w:lang w:val="en-US"/>
        </w:rPr>
        <w:tab/>
      </w:r>
      <w:r w:rsidRPr="00F2153B">
        <w:rPr>
          <w:rFonts w:eastAsiaTheme="majorEastAsia"/>
          <w:kern w:val="2"/>
        </w:rPr>
        <w:t>Chu đáo</w:t>
      </w:r>
    </w:p>
    <w:p w:rsidR="00944506" w:rsidRPr="006C33F9" w:rsidRDefault="00944506" w:rsidP="00944506">
      <w:pPr>
        <w:rPr>
          <w:rFonts w:ascii="Times New Roman" w:eastAsiaTheme="majorEastAsia" w:hAnsi="Times New Roman" w:cs="Times New Roman"/>
          <w:kern w:val="2"/>
          <w:sz w:val="24"/>
          <w:szCs w:val="24"/>
          <w:lang w:val="vi-VN"/>
        </w:rPr>
      </w:pPr>
      <w:r>
        <w:rPr>
          <w:rFonts w:eastAsiaTheme="majorEastAsia"/>
          <w:kern w:val="2"/>
        </w:rPr>
        <w:br w:type="page"/>
      </w:r>
    </w:p>
    <w:p w:rsidR="007F5A4D" w:rsidRPr="00944506" w:rsidRDefault="00944506">
      <w:pPr>
        <w:rPr>
          <w:lang w:val="vi-VN"/>
        </w:rPr>
      </w:pPr>
      <w:bookmarkStart w:id="0" w:name="_GoBack"/>
      <w:bookmarkEnd w:id="0"/>
    </w:p>
    <w:sectPr w:rsidR="007F5A4D" w:rsidRPr="0094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06"/>
    <w:rsid w:val="005651C2"/>
    <w:rsid w:val="006705A7"/>
    <w:rsid w:val="009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9C408-4BBC-410B-9D1D-C4992093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0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9445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1175</Characters>
  <Application>Microsoft Office Word</Application>
  <DocSecurity>0</DocSecurity>
  <Lines>9</Lines>
  <Paragraphs>2</Paragraphs>
  <ScaleCrop>false</ScaleCrop>
  <Company>iCare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2022-05-05T03:48:00Z</dcterms:created>
  <dcterms:modified xsi:type="dcterms:W3CDTF">2022-05-05T03:49:00Z</dcterms:modified>
</cp:coreProperties>
</file>